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EB955" w14:textId="1BA53126" w:rsidR="0048312D" w:rsidRPr="00E80FBA" w:rsidRDefault="00E20D24" w:rsidP="00ED5B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25B56" wp14:editId="1D318C98">
                <wp:simplePos x="0" y="0"/>
                <wp:positionH relativeFrom="column">
                  <wp:posOffset>-26670</wp:posOffset>
                </wp:positionH>
                <wp:positionV relativeFrom="paragraph">
                  <wp:posOffset>135890</wp:posOffset>
                </wp:positionV>
                <wp:extent cx="3428365" cy="303847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03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84E4" w14:textId="77777777" w:rsidR="0018398C" w:rsidRPr="00795104" w:rsidRDefault="0018398C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37ECD3F8" wp14:editId="138C99C7">
                                  <wp:extent cx="552450" cy="546100"/>
                                  <wp:effectExtent l="19050" t="0" r="0" b="0"/>
                                  <wp:docPr id="3" name="Εικόνα 1" descr="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24B8F286" w14:textId="77777777" w:rsidR="0018398C" w:rsidRPr="00795104" w:rsidRDefault="001839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63CD465" w14:textId="77777777" w:rsidR="0018398C" w:rsidRPr="00E3517F" w:rsidRDefault="0018398C" w:rsidP="006E4A92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26DDB1" w14:textId="77777777" w:rsidR="0018398C" w:rsidRDefault="0018398C" w:rsidP="006E4A9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18CA">
                              <w:rPr>
                                <w:sz w:val="24"/>
                                <w:szCs w:val="24"/>
                              </w:rPr>
                              <w:t xml:space="preserve">ΔΙΕΥΘΥΝΣΗ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ΠΡΟΓΡΑΜΜΑΤΙΣΜΟΥ ΟΡΓΑΝΩΣΗΣ ΚΑΙ ΠΛΗΡΟΦΟΡΙΚΗΣ</w:t>
                            </w:r>
                          </w:p>
                          <w:p w14:paraId="5ABF230B" w14:textId="66C26414" w:rsidR="0018398C" w:rsidRPr="00483B2A" w:rsidRDefault="0018398C" w:rsidP="006E4A92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 xml:space="preserve">ΤΜΗΜΑ ΤΕΧΝΟΛΟΓΙΩΝ ΠΛΗΡΟΦΟΡΙΚΗΣ </w:t>
                            </w:r>
                            <w:r w:rsidR="00EB32B3"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 xml:space="preserve"> ΕΠΙΚΟΙΝΩΝΙΩΝ</w:t>
                            </w:r>
                          </w:p>
                          <w:p w14:paraId="71B0510F" w14:textId="153924E3" w:rsidR="0018398C" w:rsidRDefault="001839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Ακτή Κουντουριώτου 7, Κως</w:t>
                            </w:r>
                          </w:p>
                          <w:p w14:paraId="0D9A5EA2" w14:textId="77777777" w:rsidR="0018398C" w:rsidRPr="00795104" w:rsidRDefault="001839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762D24BF" w14:textId="1A9A7529" w:rsidR="0018398C" w:rsidRPr="000944C7" w:rsidRDefault="0018398C" w:rsidP="0048312D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Πληροφορίες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95104">
                              <w:rPr>
                                <w:rFonts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Καλλούδης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Αλέξανδρος</w:t>
                            </w:r>
                          </w:p>
                          <w:p w14:paraId="3CE7A08F" w14:textId="6C5C4928" w:rsidR="0018398C" w:rsidRPr="00795104" w:rsidRDefault="001839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2242360469</w:t>
                            </w:r>
                          </w:p>
                          <w:p w14:paraId="1D075A74" w14:textId="6A228A27" w:rsidR="0018398C" w:rsidRPr="00457ADE" w:rsidRDefault="0018398C" w:rsidP="0048312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2242021341</w:t>
                            </w:r>
                          </w:p>
                          <w:p w14:paraId="3E25D913" w14:textId="105065ED" w:rsidR="0018398C" w:rsidRPr="003D4DE3" w:rsidRDefault="001839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3D4DE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kalloudis</w:t>
                            </w:r>
                            <w:proofErr w:type="spellEnd"/>
                            <w:r w:rsidRPr="003D4DE3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kos</w:t>
                            </w:r>
                            <w:proofErr w:type="spellEnd"/>
                            <w:r w:rsidRPr="003D4DE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25B56" id="Rectangle 4" o:spid="_x0000_s1026" style="position:absolute;margin-left:-2.1pt;margin-top:10.7pt;width:269.9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" fillcolor="white [3212]" strokecolor="white [3212]">
                <v:textbox>
                  <w:txbxContent>
                    <w:p w14:paraId="2CAA84E4" w14:textId="77777777" w:rsidR="0018398C" w:rsidRPr="00795104" w:rsidRDefault="0018398C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795104">
                        <w:rPr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37ECD3F8" wp14:editId="138C99C7">
                            <wp:extent cx="552450" cy="546100"/>
                            <wp:effectExtent l="19050" t="0" r="0" b="0"/>
                            <wp:docPr id="3" name="Εικόνα 1" descr="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24B8F286" w14:textId="77777777" w:rsidR="0018398C" w:rsidRPr="00795104" w:rsidRDefault="001839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63CD465" w14:textId="77777777" w:rsidR="0018398C" w:rsidRPr="00E3517F" w:rsidRDefault="0018398C" w:rsidP="006E4A92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26DDB1" w14:textId="77777777" w:rsidR="0018398C" w:rsidRDefault="0018398C" w:rsidP="006E4A9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818CA">
                        <w:rPr>
                          <w:sz w:val="24"/>
                          <w:szCs w:val="24"/>
                        </w:rPr>
                        <w:t xml:space="preserve">ΔΙΕΥΘΥΝΣΗ </w:t>
                      </w:r>
                      <w:r>
                        <w:rPr>
                          <w:sz w:val="24"/>
                          <w:szCs w:val="24"/>
                        </w:rPr>
                        <w:t>ΠΡΟΓΡΑΜΜΑΤΙΣΜΟΥ ΟΡΓΑΝΩΣΗΣ ΚΑΙ ΠΛΗΡΟΦΟΡΙΚΗΣ</w:t>
                      </w:r>
                    </w:p>
                    <w:p w14:paraId="5ABF230B" w14:textId="66C26414" w:rsidR="0018398C" w:rsidRPr="00483B2A" w:rsidRDefault="0018398C" w:rsidP="006E4A92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 xml:space="preserve">ΤΜΗΜΑ ΤΕΧΝΟΛΟΓΙΩΝ ΠΛΗΡΟΦΟΡΙΚΗΣ </w:t>
                      </w:r>
                      <w:r w:rsidR="00EB32B3">
                        <w:rPr>
                          <w:rFonts w:eastAsia="MS Mincho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eastAsia="MS Mincho"/>
                          <w:sz w:val="24"/>
                          <w:szCs w:val="24"/>
                        </w:rPr>
                        <w:t xml:space="preserve"> ΕΠΙΚΟΙΝΩΝΙΩΝ</w:t>
                      </w:r>
                    </w:p>
                    <w:p w14:paraId="71B0510F" w14:textId="153924E3" w:rsidR="0018398C" w:rsidRDefault="001839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Ακτή Κουντουριώτου 7, Κως</w:t>
                      </w:r>
                    </w:p>
                    <w:p w14:paraId="0D9A5EA2" w14:textId="77777777" w:rsidR="0018398C" w:rsidRPr="00795104" w:rsidRDefault="001839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762D24BF" w14:textId="1A9A7529" w:rsidR="0018398C" w:rsidRPr="000944C7" w:rsidRDefault="0018398C" w:rsidP="0048312D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cs="Arial"/>
                          <w:b/>
                          <w:sz w:val="24"/>
                          <w:szCs w:val="24"/>
                        </w:rPr>
                        <w:t>Πληροφορίες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795104">
                        <w:rPr>
                          <w:rFonts w:cs="Arial"/>
                          <w:sz w:val="24"/>
                          <w:szCs w:val="24"/>
                        </w:rPr>
                        <w:t>: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Καλλούδης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Αλέξανδρος</w:t>
                      </w:r>
                    </w:p>
                    <w:p w14:paraId="3CE7A08F" w14:textId="6C5C4928" w:rsidR="0018398C" w:rsidRPr="00795104" w:rsidRDefault="001839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2242360469</w:t>
                      </w:r>
                    </w:p>
                    <w:p w14:paraId="1D075A74" w14:textId="6A228A27" w:rsidR="0018398C" w:rsidRPr="00457ADE" w:rsidRDefault="0018398C" w:rsidP="0048312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>
                        <w:rPr>
                          <w:sz w:val="24"/>
                          <w:szCs w:val="24"/>
                        </w:rPr>
                        <w:t>2242021341</w:t>
                      </w:r>
                    </w:p>
                    <w:p w14:paraId="3E25D913" w14:textId="105065ED" w:rsidR="0018398C" w:rsidRPr="003D4DE3" w:rsidRDefault="001839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3D4DE3">
                        <w:rPr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kalloudis</w:t>
                      </w:r>
                      <w:proofErr w:type="spellEnd"/>
                      <w:r w:rsidRPr="003D4DE3"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kos</w:t>
                      </w:r>
                      <w:proofErr w:type="spellEnd"/>
                      <w:r w:rsidRPr="003D4DE3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gr</w:t>
                      </w:r>
                    </w:p>
                  </w:txbxContent>
                </v:textbox>
              </v:rect>
            </w:pict>
          </mc:Fallback>
        </mc:AlternateContent>
      </w:r>
    </w:p>
    <w:p w14:paraId="3FA8BBC2" w14:textId="77777777" w:rsidR="0048312D" w:rsidRPr="00E80FBA" w:rsidRDefault="0048312D" w:rsidP="00ED5B13">
      <w:pPr>
        <w:rPr>
          <w:rFonts w:asciiTheme="minorHAnsi" w:hAnsiTheme="minorHAnsi"/>
          <w:sz w:val="24"/>
          <w:szCs w:val="24"/>
        </w:rPr>
      </w:pPr>
    </w:p>
    <w:p w14:paraId="4737DF10" w14:textId="77777777" w:rsidR="0048312D" w:rsidRPr="00E80FBA" w:rsidRDefault="0048312D" w:rsidP="00ED5B13">
      <w:pPr>
        <w:rPr>
          <w:rFonts w:asciiTheme="minorHAnsi" w:hAnsiTheme="minorHAnsi"/>
          <w:sz w:val="24"/>
          <w:szCs w:val="24"/>
          <w:lang w:val="it-IT"/>
        </w:rPr>
      </w:pPr>
    </w:p>
    <w:p w14:paraId="45753DA2" w14:textId="25C47F5F" w:rsidR="0048312D" w:rsidRPr="00E80FBA" w:rsidRDefault="0048312D" w:rsidP="00ED5B13">
      <w:pPr>
        <w:rPr>
          <w:rFonts w:asciiTheme="minorHAnsi" w:hAnsiTheme="minorHAnsi"/>
          <w:sz w:val="24"/>
          <w:szCs w:val="24"/>
          <w:lang w:val="en-US"/>
        </w:rPr>
      </w:pPr>
    </w:p>
    <w:p w14:paraId="3DCA3B01" w14:textId="77777777" w:rsidR="0048312D" w:rsidRPr="00E80FBA" w:rsidRDefault="0048312D" w:rsidP="00ED5B13">
      <w:pPr>
        <w:rPr>
          <w:rFonts w:asciiTheme="minorHAnsi" w:hAnsiTheme="minorHAnsi"/>
          <w:sz w:val="24"/>
          <w:szCs w:val="24"/>
          <w:lang w:val="en-US"/>
        </w:rPr>
      </w:pPr>
    </w:p>
    <w:p w14:paraId="12467653" w14:textId="77777777" w:rsidR="0048312D" w:rsidRPr="00E80FBA" w:rsidRDefault="0048312D" w:rsidP="00ED5B13">
      <w:pPr>
        <w:rPr>
          <w:rFonts w:asciiTheme="minorHAnsi" w:hAnsiTheme="minorHAnsi"/>
          <w:sz w:val="24"/>
          <w:szCs w:val="24"/>
          <w:lang w:val="en-US"/>
        </w:rPr>
      </w:pPr>
    </w:p>
    <w:p w14:paraId="34360347" w14:textId="77777777" w:rsidR="0048312D" w:rsidRPr="00E80FBA" w:rsidRDefault="0048312D" w:rsidP="00ED5B13">
      <w:pPr>
        <w:spacing w:after="1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</w:p>
    <w:p w14:paraId="17288C51" w14:textId="77777777" w:rsidR="0048312D" w:rsidRPr="00E80FBA" w:rsidRDefault="0048312D" w:rsidP="00ED5B13">
      <w:pPr>
        <w:spacing w:after="120"/>
        <w:ind w:firstLine="7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</w:p>
    <w:p w14:paraId="099BCAE2" w14:textId="77777777" w:rsidR="002D04D2" w:rsidRDefault="002D04D2" w:rsidP="00ED5B13">
      <w:pPr>
        <w:spacing w:after="0" w:line="360" w:lineRule="auto"/>
        <w:ind w:firstLine="720"/>
        <w:rPr>
          <w:b/>
          <w:sz w:val="24"/>
          <w:szCs w:val="24"/>
        </w:rPr>
      </w:pPr>
    </w:p>
    <w:p w14:paraId="38C2F035" w14:textId="77777777" w:rsidR="0097570D" w:rsidRDefault="0097570D" w:rsidP="00ED5B13">
      <w:pPr>
        <w:spacing w:after="0" w:line="360" w:lineRule="auto"/>
        <w:ind w:firstLine="720"/>
        <w:rPr>
          <w:b/>
          <w:sz w:val="24"/>
          <w:szCs w:val="24"/>
          <w:lang w:val="en-US"/>
        </w:rPr>
      </w:pPr>
    </w:p>
    <w:p w14:paraId="2985EC42" w14:textId="77777777" w:rsidR="00CB7606" w:rsidRDefault="00CB7606" w:rsidP="00ED5B13">
      <w:pPr>
        <w:spacing w:after="0"/>
        <w:jc w:val="both"/>
        <w:rPr>
          <w:b/>
          <w:sz w:val="24"/>
          <w:szCs w:val="24"/>
        </w:rPr>
      </w:pPr>
    </w:p>
    <w:p w14:paraId="11C57300" w14:textId="77777777" w:rsidR="00E3517F" w:rsidRPr="00EB32B3" w:rsidRDefault="00E3517F" w:rsidP="00ED5B13">
      <w:pPr>
        <w:spacing w:after="0" w:line="360" w:lineRule="auto"/>
        <w:jc w:val="both"/>
        <w:rPr>
          <w:b/>
          <w:sz w:val="12"/>
          <w:szCs w:val="12"/>
          <w:lang w:val="en-US"/>
        </w:rPr>
      </w:pPr>
    </w:p>
    <w:p w14:paraId="75CA3E7E" w14:textId="39957EFE" w:rsidR="0018398C" w:rsidRPr="0018398C" w:rsidRDefault="0018398C" w:rsidP="00ED5B13">
      <w:pPr>
        <w:spacing w:after="0" w:line="240" w:lineRule="auto"/>
        <w:jc w:val="center"/>
        <w:rPr>
          <w:b/>
          <w:sz w:val="28"/>
          <w:szCs w:val="28"/>
        </w:rPr>
      </w:pPr>
      <w:r w:rsidRPr="0018398C">
        <w:rPr>
          <w:b/>
          <w:sz w:val="28"/>
          <w:szCs w:val="28"/>
        </w:rPr>
        <w:t>Ε</w:t>
      </w:r>
      <w:r>
        <w:rPr>
          <w:b/>
          <w:sz w:val="28"/>
          <w:szCs w:val="28"/>
        </w:rPr>
        <w:t xml:space="preserve"> </w:t>
      </w:r>
      <w:r w:rsidRPr="0018398C">
        <w:rPr>
          <w:b/>
          <w:sz w:val="28"/>
          <w:szCs w:val="28"/>
        </w:rPr>
        <w:t>Ρ</w:t>
      </w:r>
      <w:r>
        <w:rPr>
          <w:b/>
          <w:sz w:val="28"/>
          <w:szCs w:val="28"/>
        </w:rPr>
        <w:t xml:space="preserve"> </w:t>
      </w:r>
      <w:r w:rsidRPr="0018398C">
        <w:rPr>
          <w:b/>
          <w:sz w:val="28"/>
          <w:szCs w:val="28"/>
        </w:rPr>
        <w:t>Ε</w:t>
      </w:r>
      <w:r>
        <w:rPr>
          <w:b/>
          <w:sz w:val="28"/>
          <w:szCs w:val="28"/>
        </w:rPr>
        <w:t xml:space="preserve"> </w:t>
      </w:r>
      <w:r w:rsidRPr="0018398C">
        <w:rPr>
          <w:b/>
          <w:sz w:val="28"/>
          <w:szCs w:val="28"/>
        </w:rPr>
        <w:t>Υ</w:t>
      </w:r>
      <w:r>
        <w:rPr>
          <w:b/>
          <w:sz w:val="28"/>
          <w:szCs w:val="28"/>
        </w:rPr>
        <w:t xml:space="preserve"> </w:t>
      </w:r>
      <w:r w:rsidRPr="0018398C">
        <w:rPr>
          <w:b/>
          <w:sz w:val="28"/>
          <w:szCs w:val="28"/>
        </w:rPr>
        <w:t>Ν</w:t>
      </w:r>
      <w:r>
        <w:rPr>
          <w:b/>
          <w:sz w:val="28"/>
          <w:szCs w:val="28"/>
        </w:rPr>
        <w:t xml:space="preserve"> </w:t>
      </w:r>
      <w:r w:rsidRPr="0018398C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   </w:t>
      </w:r>
      <w:r w:rsidRPr="0018398C">
        <w:rPr>
          <w:b/>
          <w:sz w:val="28"/>
          <w:szCs w:val="28"/>
        </w:rPr>
        <w:t xml:space="preserve"> </w:t>
      </w:r>
      <w:proofErr w:type="spellStart"/>
      <w:r w:rsidRPr="0018398C">
        <w:rPr>
          <w:b/>
          <w:sz w:val="28"/>
          <w:szCs w:val="28"/>
        </w:rPr>
        <w:t>Α</w:t>
      </w:r>
      <w:proofErr w:type="spellEnd"/>
      <w:r>
        <w:rPr>
          <w:b/>
          <w:sz w:val="28"/>
          <w:szCs w:val="28"/>
        </w:rPr>
        <w:t xml:space="preserve"> </w:t>
      </w:r>
      <w:r w:rsidRPr="0018398C">
        <w:rPr>
          <w:b/>
          <w:sz w:val="28"/>
          <w:szCs w:val="28"/>
        </w:rPr>
        <w:t>Γ</w:t>
      </w:r>
      <w:r>
        <w:rPr>
          <w:b/>
          <w:sz w:val="28"/>
          <w:szCs w:val="28"/>
        </w:rPr>
        <w:t xml:space="preserve"> </w:t>
      </w:r>
      <w:r w:rsidRPr="0018398C">
        <w:rPr>
          <w:b/>
          <w:sz w:val="28"/>
          <w:szCs w:val="28"/>
        </w:rPr>
        <w:t>Ο</w:t>
      </w:r>
      <w:r>
        <w:rPr>
          <w:b/>
          <w:sz w:val="28"/>
          <w:szCs w:val="28"/>
        </w:rPr>
        <w:t xml:space="preserve"> </w:t>
      </w:r>
      <w:r w:rsidRPr="0018398C">
        <w:rPr>
          <w:b/>
          <w:sz w:val="28"/>
          <w:szCs w:val="28"/>
        </w:rPr>
        <w:t>Ρ</w:t>
      </w:r>
      <w:r>
        <w:rPr>
          <w:b/>
          <w:sz w:val="28"/>
          <w:szCs w:val="28"/>
        </w:rPr>
        <w:t xml:space="preserve"> </w:t>
      </w:r>
      <w:r w:rsidRPr="0018398C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 </w:t>
      </w:r>
      <w:r w:rsidRPr="0018398C">
        <w:rPr>
          <w:b/>
          <w:sz w:val="28"/>
          <w:szCs w:val="28"/>
        </w:rPr>
        <w:t xml:space="preserve">Σ </w:t>
      </w:r>
    </w:p>
    <w:p w14:paraId="78A009A8" w14:textId="6ACC6E6B" w:rsidR="0018398C" w:rsidRDefault="0018398C" w:rsidP="00ED5B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για την κατάρτιση ενδεικτικών τιμών για την</w:t>
      </w:r>
    </w:p>
    <w:p w14:paraId="558292D6" w14:textId="50C92874" w:rsidR="00373F98" w:rsidRDefault="0018398C" w:rsidP="00ED5B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C5D71">
        <w:rPr>
          <w:b/>
          <w:sz w:val="24"/>
          <w:szCs w:val="24"/>
        </w:rPr>
        <w:t>Π</w:t>
      </w:r>
      <w:r w:rsidR="00B33F95">
        <w:rPr>
          <w:b/>
          <w:sz w:val="24"/>
          <w:szCs w:val="24"/>
        </w:rPr>
        <w:t>ρομήθεια ηλεκτρονικών υπολογιστών και περιφερειακών</w:t>
      </w:r>
      <w:r w:rsidR="00EC5D71">
        <w:rPr>
          <w:b/>
          <w:sz w:val="24"/>
          <w:szCs w:val="24"/>
        </w:rPr>
        <w:t>»</w:t>
      </w:r>
    </w:p>
    <w:p w14:paraId="77576F01" w14:textId="6D1E8EED" w:rsidR="00224D91" w:rsidRDefault="00224D91" w:rsidP="00ED5B13">
      <w:pPr>
        <w:spacing w:after="0" w:line="240" w:lineRule="auto"/>
        <w:rPr>
          <w:b/>
          <w:sz w:val="24"/>
          <w:szCs w:val="24"/>
        </w:rPr>
      </w:pPr>
    </w:p>
    <w:p w14:paraId="485E0D0A" w14:textId="0FB8E8DC" w:rsidR="00EC5D71" w:rsidRPr="0018398C" w:rsidRDefault="00EC5D71" w:rsidP="0018398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Δήμος Κω ανακοινώνει</w:t>
      </w:r>
      <w:r w:rsidRPr="0018398C">
        <w:rPr>
          <w:sz w:val="24"/>
          <w:szCs w:val="24"/>
        </w:rPr>
        <w:t xml:space="preserve"> </w:t>
      </w:r>
      <w:r w:rsidR="005C30D1" w:rsidRPr="0018398C">
        <w:rPr>
          <w:sz w:val="24"/>
          <w:szCs w:val="24"/>
        </w:rPr>
        <w:t xml:space="preserve">ότι προτίθεται να προβεί στην προμήθεια ηλεκτρονικών υπολογιστών και περιφερειακών </w:t>
      </w:r>
      <w:r>
        <w:rPr>
          <w:sz w:val="24"/>
          <w:szCs w:val="24"/>
        </w:rPr>
        <w:t>για την κάλυψη των υπηρεσιακών αναγκών του</w:t>
      </w:r>
      <w:r w:rsidRPr="0018398C">
        <w:rPr>
          <w:sz w:val="24"/>
          <w:szCs w:val="24"/>
        </w:rPr>
        <w:t xml:space="preserve">. </w:t>
      </w:r>
      <w:r w:rsidR="0018398C" w:rsidRPr="0018398C">
        <w:rPr>
          <w:sz w:val="24"/>
          <w:szCs w:val="24"/>
        </w:rPr>
        <w:t>Αναγνωρίζοντας την δύσκολη οικονομική συγκυρία ζητά από τοπικές και πανελλαδικές επιχειρήσεις την συμπλήρωση των κάτωθι πινάκων ώστε να σχηματίσει εικόνα για τις ενδεικτικές τιμές προμήθειας Η/Υ &amp; περιφερ</w:t>
      </w:r>
      <w:r w:rsidR="0018398C">
        <w:rPr>
          <w:sz w:val="24"/>
          <w:szCs w:val="24"/>
        </w:rPr>
        <w:t>ε</w:t>
      </w:r>
      <w:r w:rsidR="0018398C" w:rsidRPr="0018398C">
        <w:rPr>
          <w:sz w:val="24"/>
          <w:szCs w:val="24"/>
        </w:rPr>
        <w:t>ι</w:t>
      </w:r>
      <w:r w:rsidR="0018398C">
        <w:rPr>
          <w:sz w:val="24"/>
          <w:szCs w:val="24"/>
        </w:rPr>
        <w:t>α</w:t>
      </w:r>
      <w:r w:rsidR="0018398C" w:rsidRPr="0018398C">
        <w:rPr>
          <w:sz w:val="24"/>
          <w:szCs w:val="24"/>
        </w:rPr>
        <w:t>κών</w:t>
      </w:r>
      <w:r w:rsidR="0018398C">
        <w:rPr>
          <w:sz w:val="24"/>
          <w:szCs w:val="24"/>
        </w:rPr>
        <w:t xml:space="preserve"> με τα ακόλουθα χαρακτηριστικά</w:t>
      </w:r>
      <w:r w:rsidR="00ED5B13" w:rsidRPr="0018398C">
        <w:rPr>
          <w:sz w:val="24"/>
          <w:szCs w:val="24"/>
        </w:rPr>
        <w:t>:</w:t>
      </w:r>
      <w:r w:rsidRPr="0018398C">
        <w:rPr>
          <w:sz w:val="24"/>
          <w:szCs w:val="24"/>
        </w:rPr>
        <w:t xml:space="preserve"> </w:t>
      </w:r>
    </w:p>
    <w:p w14:paraId="44943A70" w14:textId="77777777" w:rsidR="00EC5D71" w:rsidRPr="00EC5D71" w:rsidRDefault="00EC5D71" w:rsidP="00ED5B13">
      <w:pPr>
        <w:spacing w:after="0" w:line="240" w:lineRule="auto"/>
        <w:rPr>
          <w:sz w:val="24"/>
          <w:szCs w:val="24"/>
        </w:rPr>
      </w:pPr>
    </w:p>
    <w:p w14:paraId="782E3687" w14:textId="06B21613" w:rsidR="00720224" w:rsidRDefault="00EB32B3" w:rsidP="00ED5B13">
      <w:pPr>
        <w:pStyle w:val="a8"/>
        <w:widowControl w:val="0"/>
        <w:tabs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 w:hanging="862"/>
        <w:rPr>
          <w:b/>
          <w:u w:val="single"/>
        </w:rPr>
      </w:pPr>
      <w:r>
        <w:t xml:space="preserve">   </w:t>
      </w:r>
      <w:r w:rsidR="00EC5D71">
        <w:rPr>
          <w:b/>
          <w:u w:val="single"/>
        </w:rPr>
        <w:t>Ομάδα 1 (Ηλεκτρονικοί υπολογιστές)</w:t>
      </w:r>
    </w:p>
    <w:p w14:paraId="4574523F" w14:textId="77777777" w:rsidR="008F1BCE" w:rsidRPr="00EB32B3" w:rsidRDefault="008F1BCE" w:rsidP="00ED5B13">
      <w:pPr>
        <w:pStyle w:val="a8"/>
        <w:widowControl w:val="0"/>
        <w:tabs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 w:hanging="862"/>
        <w:rPr>
          <w:b/>
          <w:sz w:val="10"/>
          <w:szCs w:val="10"/>
          <w:u w:val="single"/>
        </w:rPr>
      </w:pPr>
    </w:p>
    <w:p w14:paraId="26F7DB42" w14:textId="2BD9642A" w:rsidR="00EC5D71" w:rsidRPr="00ED5B13" w:rsidRDefault="00ED5B13" w:rsidP="005C30D1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  <w:r>
        <w:rPr>
          <w:b/>
        </w:rPr>
        <w:t xml:space="preserve">Α.1 </w:t>
      </w:r>
      <w:r w:rsidR="00DB2582" w:rsidRPr="00ED5B13">
        <w:rPr>
          <w:b/>
        </w:rPr>
        <w:t>Ηλεκτρονικοί Υπολογιστές (Τεχνικών Υπηρεσιών)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717"/>
        <w:gridCol w:w="2684"/>
        <w:gridCol w:w="6375"/>
      </w:tblGrid>
      <w:tr w:rsidR="00675CDD" w:rsidRPr="005E66EB" w14:paraId="453E20FA" w14:textId="77777777" w:rsidTr="005C30D1">
        <w:trPr>
          <w:trHeight w:val="356"/>
        </w:trPr>
        <w:tc>
          <w:tcPr>
            <w:tcW w:w="717" w:type="dxa"/>
          </w:tcPr>
          <w:p w14:paraId="5B9D5357" w14:textId="77777777" w:rsidR="00675CDD" w:rsidRPr="005E66EB" w:rsidRDefault="00675CDD" w:rsidP="00ED5B13">
            <w:pPr>
              <w:jc w:val="both"/>
              <w:rPr>
                <w:rFonts w:eastAsia="Courier New" w:cs="Courier New"/>
                <w:b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b/>
                <w:color w:val="000000"/>
                <w:lang w:val="el-GR"/>
              </w:rPr>
              <w:t>Α/Α</w:t>
            </w:r>
          </w:p>
        </w:tc>
        <w:tc>
          <w:tcPr>
            <w:tcW w:w="2684" w:type="dxa"/>
          </w:tcPr>
          <w:p w14:paraId="3D932831" w14:textId="060FF414" w:rsidR="00675CDD" w:rsidRPr="005E66EB" w:rsidRDefault="00675CDD" w:rsidP="00ED5B13">
            <w:pPr>
              <w:jc w:val="both"/>
              <w:rPr>
                <w:rFonts w:eastAsia="Courier New" w:cs="Courier New"/>
                <w:b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b/>
                <w:color w:val="000000"/>
                <w:lang w:val="el-GR"/>
              </w:rPr>
              <w:t>Είδος</w:t>
            </w:r>
          </w:p>
        </w:tc>
        <w:tc>
          <w:tcPr>
            <w:tcW w:w="6375" w:type="dxa"/>
          </w:tcPr>
          <w:p w14:paraId="5179B5BE" w14:textId="77777777" w:rsidR="00675CDD" w:rsidRPr="005E66EB" w:rsidRDefault="00675CDD" w:rsidP="00ED5B13">
            <w:pPr>
              <w:jc w:val="both"/>
              <w:rPr>
                <w:rFonts w:eastAsia="Courier New" w:cs="Courier New"/>
                <w:b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b/>
                <w:color w:val="000000"/>
                <w:lang w:val="el-GR"/>
              </w:rPr>
              <w:t xml:space="preserve">Περιγραφή </w:t>
            </w:r>
          </w:p>
        </w:tc>
      </w:tr>
      <w:tr w:rsidR="00675CDD" w:rsidRPr="005E66EB" w14:paraId="4C13AAB3" w14:textId="77777777" w:rsidTr="005C30D1">
        <w:trPr>
          <w:trHeight w:val="620"/>
        </w:trPr>
        <w:tc>
          <w:tcPr>
            <w:tcW w:w="717" w:type="dxa"/>
          </w:tcPr>
          <w:p w14:paraId="7B83E052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1</w:t>
            </w:r>
          </w:p>
        </w:tc>
        <w:tc>
          <w:tcPr>
            <w:tcW w:w="2684" w:type="dxa"/>
          </w:tcPr>
          <w:p w14:paraId="0D41B143" w14:textId="5BED71EF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Επεξεργαστής</w:t>
            </w:r>
          </w:p>
        </w:tc>
        <w:tc>
          <w:tcPr>
            <w:tcW w:w="6375" w:type="dxa"/>
          </w:tcPr>
          <w:p w14:paraId="2C3A1A67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proofErr w:type="spellStart"/>
            <w:r w:rsidRPr="005E66EB">
              <w:rPr>
                <w:lang w:val="el-GR"/>
              </w:rPr>
              <w:t>Intel</w:t>
            </w:r>
            <w:proofErr w:type="spellEnd"/>
            <w:r w:rsidRPr="005E66EB">
              <w:rPr>
                <w:lang w:val="el-GR"/>
              </w:rPr>
              <w:t xml:space="preserve"> </w:t>
            </w:r>
            <w:proofErr w:type="spellStart"/>
            <w:r w:rsidRPr="005E66EB">
              <w:rPr>
                <w:lang w:val="el-GR"/>
              </w:rPr>
              <w:t>Core</w:t>
            </w:r>
            <w:proofErr w:type="spellEnd"/>
            <w:r w:rsidRPr="005E66EB">
              <w:rPr>
                <w:lang w:val="el-GR"/>
              </w:rPr>
              <w:t xml:space="preserve"> i7-6700 </w:t>
            </w:r>
            <w:proofErr w:type="spellStart"/>
            <w:r w:rsidRPr="005E66EB">
              <w:rPr>
                <w:lang w:val="el-GR"/>
              </w:rPr>
              <w:t>Processor</w:t>
            </w:r>
            <w:proofErr w:type="spellEnd"/>
            <w:r w:rsidRPr="005E66EB">
              <w:rPr>
                <w:lang w:val="el-GR"/>
              </w:rPr>
              <w:t xml:space="preserve"> (Αριθμός Πυρήνων 4 , Ταχύτητα Επεξεργαστή 3.40GHz , Μνήμη </w:t>
            </w:r>
            <w:proofErr w:type="spellStart"/>
            <w:r w:rsidRPr="005E66EB">
              <w:rPr>
                <w:lang w:val="el-GR"/>
              </w:rPr>
              <w:t>Cache</w:t>
            </w:r>
            <w:proofErr w:type="spellEnd"/>
            <w:r w:rsidRPr="005E66EB">
              <w:rPr>
                <w:lang w:val="el-GR"/>
              </w:rPr>
              <w:t xml:space="preserve"> 8MB)</w:t>
            </w:r>
          </w:p>
        </w:tc>
      </w:tr>
      <w:tr w:rsidR="00675CDD" w:rsidRPr="005E66EB" w14:paraId="2D2DD11C" w14:textId="77777777" w:rsidTr="005C30D1">
        <w:trPr>
          <w:trHeight w:val="357"/>
        </w:trPr>
        <w:tc>
          <w:tcPr>
            <w:tcW w:w="717" w:type="dxa"/>
          </w:tcPr>
          <w:p w14:paraId="2988613B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2</w:t>
            </w:r>
          </w:p>
        </w:tc>
        <w:tc>
          <w:tcPr>
            <w:tcW w:w="2684" w:type="dxa"/>
          </w:tcPr>
          <w:p w14:paraId="7006E3DB" w14:textId="7E6380FF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 xml:space="preserve">Λειτουργικό </w:t>
            </w:r>
          </w:p>
        </w:tc>
        <w:tc>
          <w:tcPr>
            <w:tcW w:w="6375" w:type="dxa"/>
          </w:tcPr>
          <w:p w14:paraId="53603714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 xml:space="preserve">Windows 10 </w:t>
            </w:r>
            <w:proofErr w:type="spellStart"/>
            <w:r w:rsidRPr="005E66EB">
              <w:rPr>
                <w:rFonts w:eastAsia="Courier New" w:cs="Courier New"/>
                <w:color w:val="000000"/>
                <w:lang w:val="el-GR"/>
              </w:rPr>
              <w:t>pro</w:t>
            </w:r>
            <w:proofErr w:type="spellEnd"/>
            <w:r w:rsidRPr="005E66EB">
              <w:rPr>
                <w:rFonts w:eastAsia="Courier New" w:cs="Courier New"/>
                <w:color w:val="000000"/>
                <w:lang w:val="el-GR"/>
              </w:rPr>
              <w:t xml:space="preserve"> </w:t>
            </w:r>
          </w:p>
        </w:tc>
      </w:tr>
      <w:tr w:rsidR="00675CDD" w:rsidRPr="005E66EB" w14:paraId="02D3AEFC" w14:textId="77777777" w:rsidTr="00EB32B3">
        <w:trPr>
          <w:trHeight w:val="275"/>
        </w:trPr>
        <w:tc>
          <w:tcPr>
            <w:tcW w:w="717" w:type="dxa"/>
          </w:tcPr>
          <w:p w14:paraId="51BBE6A7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3</w:t>
            </w:r>
          </w:p>
        </w:tc>
        <w:tc>
          <w:tcPr>
            <w:tcW w:w="2684" w:type="dxa"/>
          </w:tcPr>
          <w:p w14:paraId="308C7973" w14:textId="4568CA83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Μνήμη</w:t>
            </w:r>
          </w:p>
        </w:tc>
        <w:tc>
          <w:tcPr>
            <w:tcW w:w="6375" w:type="dxa"/>
          </w:tcPr>
          <w:p w14:paraId="181BF005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lang w:val="el-GR"/>
              </w:rPr>
              <w:t xml:space="preserve">8GB 1600MHz DDR3 Memory </w:t>
            </w:r>
          </w:p>
        </w:tc>
      </w:tr>
      <w:tr w:rsidR="00675CDD" w:rsidRPr="005E66EB" w14:paraId="3A2581CA" w14:textId="77777777" w:rsidTr="00EB32B3">
        <w:trPr>
          <w:trHeight w:val="267"/>
        </w:trPr>
        <w:tc>
          <w:tcPr>
            <w:tcW w:w="717" w:type="dxa"/>
          </w:tcPr>
          <w:p w14:paraId="0DECB1BF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4</w:t>
            </w:r>
          </w:p>
        </w:tc>
        <w:tc>
          <w:tcPr>
            <w:tcW w:w="2684" w:type="dxa"/>
          </w:tcPr>
          <w:p w14:paraId="4C6BA8B5" w14:textId="5A583959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Δίσκος1</w:t>
            </w:r>
          </w:p>
        </w:tc>
        <w:tc>
          <w:tcPr>
            <w:tcW w:w="6375" w:type="dxa"/>
          </w:tcPr>
          <w:p w14:paraId="5933FAB3" w14:textId="77777777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>250GB SSD</w:t>
            </w:r>
          </w:p>
        </w:tc>
      </w:tr>
      <w:tr w:rsidR="00675CDD" w:rsidRPr="005E66EB" w14:paraId="4C3D0368" w14:textId="77777777" w:rsidTr="00EB32B3">
        <w:trPr>
          <w:trHeight w:val="273"/>
        </w:trPr>
        <w:tc>
          <w:tcPr>
            <w:tcW w:w="717" w:type="dxa"/>
          </w:tcPr>
          <w:p w14:paraId="4BF0F747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4</w:t>
            </w:r>
          </w:p>
        </w:tc>
        <w:tc>
          <w:tcPr>
            <w:tcW w:w="2684" w:type="dxa"/>
          </w:tcPr>
          <w:p w14:paraId="764B30E9" w14:textId="7077EA7D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Δίσκος2</w:t>
            </w:r>
          </w:p>
        </w:tc>
        <w:tc>
          <w:tcPr>
            <w:tcW w:w="6375" w:type="dxa"/>
          </w:tcPr>
          <w:p w14:paraId="3DA05DD8" w14:textId="77777777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 xml:space="preserve">1 TB </w:t>
            </w:r>
            <w:r w:rsidRPr="005E66EB">
              <w:rPr>
                <w:rFonts w:cstheme="majorHAnsi"/>
                <w:lang w:val="el-GR"/>
              </w:rPr>
              <w:t xml:space="preserve">7200 </w:t>
            </w:r>
            <w:proofErr w:type="spellStart"/>
            <w:r w:rsidRPr="005E66EB">
              <w:rPr>
                <w:rFonts w:cstheme="majorHAnsi"/>
                <w:lang w:val="el-GR"/>
              </w:rPr>
              <w:t>Rpm</w:t>
            </w:r>
            <w:proofErr w:type="spellEnd"/>
          </w:p>
        </w:tc>
      </w:tr>
      <w:tr w:rsidR="00675CDD" w:rsidRPr="005E66EB" w14:paraId="5CA0B786" w14:textId="77777777" w:rsidTr="00EB32B3">
        <w:trPr>
          <w:trHeight w:val="325"/>
        </w:trPr>
        <w:tc>
          <w:tcPr>
            <w:tcW w:w="717" w:type="dxa"/>
          </w:tcPr>
          <w:p w14:paraId="5BB881C0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5</w:t>
            </w:r>
          </w:p>
        </w:tc>
        <w:tc>
          <w:tcPr>
            <w:tcW w:w="2684" w:type="dxa"/>
          </w:tcPr>
          <w:p w14:paraId="50567BD7" w14:textId="14CF3EF5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Μονάδα</w:t>
            </w:r>
            <w:r w:rsidRPr="005E66EB">
              <w:rPr>
                <w:rFonts w:eastAsia="Courier New" w:cs="Courier New"/>
                <w:color w:val="000000"/>
              </w:rPr>
              <w:t xml:space="preserve"> </w:t>
            </w:r>
            <w:r w:rsidRPr="005E66EB">
              <w:rPr>
                <w:bCs/>
              </w:rPr>
              <w:t>CD ROM/DVD ROM</w:t>
            </w:r>
          </w:p>
        </w:tc>
        <w:tc>
          <w:tcPr>
            <w:tcW w:w="6375" w:type="dxa"/>
          </w:tcPr>
          <w:p w14:paraId="20D9BFD3" w14:textId="77777777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>DVD+/-RW 8X</w:t>
            </w:r>
          </w:p>
        </w:tc>
      </w:tr>
      <w:tr w:rsidR="00675CDD" w:rsidRPr="005E66EB" w14:paraId="09236173" w14:textId="77777777" w:rsidTr="005C30D1">
        <w:trPr>
          <w:trHeight w:val="345"/>
        </w:trPr>
        <w:tc>
          <w:tcPr>
            <w:tcW w:w="717" w:type="dxa"/>
          </w:tcPr>
          <w:p w14:paraId="1CAD8086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6</w:t>
            </w:r>
          </w:p>
        </w:tc>
        <w:tc>
          <w:tcPr>
            <w:tcW w:w="2684" w:type="dxa"/>
          </w:tcPr>
          <w:p w14:paraId="47285D49" w14:textId="6E4BEDD3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 xml:space="preserve">Κάρτα γραφικών </w:t>
            </w:r>
          </w:p>
        </w:tc>
        <w:tc>
          <w:tcPr>
            <w:tcW w:w="6375" w:type="dxa"/>
          </w:tcPr>
          <w:p w14:paraId="728F93BB" w14:textId="77777777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>Ενσωματωμένη κάρτα γραφικών συμβατή με τον υπολογιστή , 2 GB RAM</w:t>
            </w:r>
          </w:p>
        </w:tc>
      </w:tr>
      <w:tr w:rsidR="00675CDD" w:rsidRPr="005E66EB" w14:paraId="4E528FE9" w14:textId="77777777" w:rsidTr="00EB32B3">
        <w:trPr>
          <w:trHeight w:val="431"/>
        </w:trPr>
        <w:tc>
          <w:tcPr>
            <w:tcW w:w="717" w:type="dxa"/>
          </w:tcPr>
          <w:p w14:paraId="2D5E3DA3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7</w:t>
            </w:r>
          </w:p>
        </w:tc>
        <w:tc>
          <w:tcPr>
            <w:tcW w:w="2684" w:type="dxa"/>
          </w:tcPr>
          <w:p w14:paraId="136F6D49" w14:textId="10738C1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Συνδεσιμότητα</w:t>
            </w:r>
          </w:p>
        </w:tc>
        <w:tc>
          <w:tcPr>
            <w:tcW w:w="6375" w:type="dxa"/>
          </w:tcPr>
          <w:p w14:paraId="34C03F8B" w14:textId="77777777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 xml:space="preserve">Έξοδος HDMI Χ1 , Έξοδος </w:t>
            </w:r>
            <w:proofErr w:type="spellStart"/>
            <w:r w:rsidRPr="005E66EB">
              <w:rPr>
                <w:lang w:val="el-GR"/>
              </w:rPr>
              <w:t>Display</w:t>
            </w:r>
            <w:proofErr w:type="spellEnd"/>
            <w:r w:rsidRPr="005E66EB">
              <w:rPr>
                <w:lang w:val="el-GR"/>
              </w:rPr>
              <w:t xml:space="preserve"> </w:t>
            </w:r>
            <w:proofErr w:type="spellStart"/>
            <w:r w:rsidRPr="005E66EB">
              <w:rPr>
                <w:lang w:val="el-GR"/>
              </w:rPr>
              <w:t>Port</w:t>
            </w:r>
            <w:proofErr w:type="spellEnd"/>
            <w:r w:rsidRPr="005E66EB">
              <w:rPr>
                <w:lang w:val="el-GR"/>
              </w:rPr>
              <w:t xml:space="preserve"> Χ1 , Είσοδοι USB 2.0 Χ4 , Είσοδοι USB 3.0 Χ2 , Ενσύρματη Δικτύωση </w:t>
            </w:r>
            <w:proofErr w:type="spellStart"/>
            <w:r w:rsidRPr="005E66EB">
              <w:rPr>
                <w:lang w:val="el-GR"/>
              </w:rPr>
              <w:t>Gigabit</w:t>
            </w:r>
            <w:proofErr w:type="spellEnd"/>
            <w:r w:rsidRPr="005E66EB">
              <w:rPr>
                <w:lang w:val="el-GR"/>
              </w:rPr>
              <w:t xml:space="preserve"> LAN</w:t>
            </w:r>
          </w:p>
        </w:tc>
      </w:tr>
      <w:tr w:rsidR="00675CDD" w:rsidRPr="005E66EB" w14:paraId="320693E6" w14:textId="77777777" w:rsidTr="00EB32B3">
        <w:trPr>
          <w:trHeight w:val="211"/>
        </w:trPr>
        <w:tc>
          <w:tcPr>
            <w:tcW w:w="717" w:type="dxa"/>
          </w:tcPr>
          <w:p w14:paraId="5067C45F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8</w:t>
            </w:r>
          </w:p>
        </w:tc>
        <w:tc>
          <w:tcPr>
            <w:tcW w:w="2684" w:type="dxa"/>
          </w:tcPr>
          <w:p w14:paraId="37E54B7A" w14:textId="03C24CDD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Πληκτρολόγιο</w:t>
            </w:r>
          </w:p>
        </w:tc>
        <w:tc>
          <w:tcPr>
            <w:tcW w:w="6375" w:type="dxa"/>
          </w:tcPr>
          <w:p w14:paraId="728D4E6D" w14:textId="77777777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>Ελληνικό(QWERTY) πληκτρολόγιο μαύρο του κατασκευαστή</w:t>
            </w:r>
          </w:p>
        </w:tc>
      </w:tr>
      <w:tr w:rsidR="00675CDD" w:rsidRPr="005E66EB" w14:paraId="7C99AD59" w14:textId="77777777" w:rsidTr="005C30D1">
        <w:trPr>
          <w:trHeight w:val="571"/>
        </w:trPr>
        <w:tc>
          <w:tcPr>
            <w:tcW w:w="717" w:type="dxa"/>
          </w:tcPr>
          <w:p w14:paraId="4164B266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9</w:t>
            </w:r>
          </w:p>
        </w:tc>
        <w:tc>
          <w:tcPr>
            <w:tcW w:w="2684" w:type="dxa"/>
          </w:tcPr>
          <w:p w14:paraId="4F1CD6B5" w14:textId="61ACA171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Ποντίκι</w:t>
            </w:r>
          </w:p>
        </w:tc>
        <w:tc>
          <w:tcPr>
            <w:tcW w:w="6375" w:type="dxa"/>
          </w:tcPr>
          <w:p w14:paraId="2065CDEC" w14:textId="6E3BD393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>Οπτικό (μη ασύρματο) ποντίκι κύλισης (3 κουμπιά κύλισης) USB  μαύρο του κατασκευαστή</w:t>
            </w:r>
          </w:p>
        </w:tc>
      </w:tr>
      <w:tr w:rsidR="00675CDD" w:rsidRPr="005E66EB" w14:paraId="24FAD8BC" w14:textId="77777777" w:rsidTr="00EB32B3">
        <w:trPr>
          <w:trHeight w:val="276"/>
        </w:trPr>
        <w:tc>
          <w:tcPr>
            <w:tcW w:w="717" w:type="dxa"/>
          </w:tcPr>
          <w:p w14:paraId="2E9C2EA3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1</w:t>
            </w:r>
            <w:r w:rsidRPr="005E66EB">
              <w:rPr>
                <w:rFonts w:eastAsia="Courier New" w:cs="Courier New"/>
                <w:color w:val="000000"/>
              </w:rPr>
              <w:t>0</w:t>
            </w:r>
          </w:p>
        </w:tc>
        <w:tc>
          <w:tcPr>
            <w:tcW w:w="2684" w:type="dxa"/>
          </w:tcPr>
          <w:p w14:paraId="38B5EE12" w14:textId="24A4BBA8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 xml:space="preserve">Εγγύηση </w:t>
            </w:r>
          </w:p>
        </w:tc>
        <w:tc>
          <w:tcPr>
            <w:tcW w:w="6375" w:type="dxa"/>
          </w:tcPr>
          <w:p w14:paraId="367AEDA0" w14:textId="77777777" w:rsidR="00675CDD" w:rsidRPr="005E66EB" w:rsidRDefault="00675CDD" w:rsidP="00ED5B13">
            <w:pPr>
              <w:jc w:val="both"/>
              <w:rPr>
                <w:rFonts w:cs="Arial"/>
                <w:lang w:val="el-GR"/>
              </w:rPr>
            </w:pPr>
            <w:r w:rsidRPr="005E66EB">
              <w:rPr>
                <w:lang w:val="el-GR"/>
              </w:rPr>
              <w:t xml:space="preserve">3 ετών </w:t>
            </w:r>
          </w:p>
        </w:tc>
      </w:tr>
      <w:tr w:rsidR="00675CDD" w:rsidRPr="005E66EB" w14:paraId="0B43FFE0" w14:textId="77777777" w:rsidTr="005C30D1">
        <w:trPr>
          <w:trHeight w:val="418"/>
        </w:trPr>
        <w:tc>
          <w:tcPr>
            <w:tcW w:w="717" w:type="dxa"/>
          </w:tcPr>
          <w:p w14:paraId="46597452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1</w:t>
            </w:r>
            <w:r w:rsidRPr="005E66EB">
              <w:rPr>
                <w:rFonts w:eastAsia="Courier New" w:cs="Courier New"/>
                <w:color w:val="000000"/>
              </w:rPr>
              <w:t>1</w:t>
            </w:r>
          </w:p>
        </w:tc>
        <w:tc>
          <w:tcPr>
            <w:tcW w:w="2684" w:type="dxa"/>
          </w:tcPr>
          <w:p w14:paraId="70D04753" w14:textId="0079F50A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 xml:space="preserve">Οθόνη </w:t>
            </w:r>
          </w:p>
        </w:tc>
        <w:tc>
          <w:tcPr>
            <w:tcW w:w="6375" w:type="dxa"/>
          </w:tcPr>
          <w:p w14:paraId="014D3DAE" w14:textId="77777777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 xml:space="preserve">&gt;=23.6’’ , Τεχνολογία Οθόνης LED , </w:t>
            </w:r>
            <w:proofErr w:type="spellStart"/>
            <w:r w:rsidRPr="005E66EB">
              <w:rPr>
                <w:lang w:val="el-GR"/>
              </w:rPr>
              <w:t>Input</w:t>
            </w:r>
            <w:proofErr w:type="spellEnd"/>
            <w:r w:rsidRPr="005E66EB">
              <w:rPr>
                <w:lang w:val="el-GR"/>
              </w:rPr>
              <w:t xml:space="preserve"> : D-</w:t>
            </w:r>
            <w:proofErr w:type="spellStart"/>
            <w:r w:rsidRPr="005E66EB">
              <w:rPr>
                <w:lang w:val="el-GR"/>
              </w:rPr>
              <w:t>Sub</w:t>
            </w:r>
            <w:proofErr w:type="spellEnd"/>
            <w:r w:rsidRPr="005E66EB">
              <w:rPr>
                <w:lang w:val="el-GR"/>
              </w:rPr>
              <w:t xml:space="preserve"> X1 , </w:t>
            </w:r>
            <w:proofErr w:type="spellStart"/>
            <w:r w:rsidRPr="005E66EB">
              <w:rPr>
                <w:lang w:val="el-GR"/>
              </w:rPr>
              <w:t>Input</w:t>
            </w:r>
            <w:proofErr w:type="spellEnd"/>
            <w:r w:rsidRPr="005E66EB">
              <w:rPr>
                <w:lang w:val="el-GR"/>
              </w:rPr>
              <w:t xml:space="preserve"> : HDMI X1 , Εγγύηση 2 έτη</w:t>
            </w:r>
          </w:p>
        </w:tc>
      </w:tr>
    </w:tbl>
    <w:p w14:paraId="4D8DFFDB" w14:textId="59CA747C" w:rsidR="00675CDD" w:rsidRDefault="00675CDD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u w:val="single"/>
        </w:rPr>
      </w:pPr>
    </w:p>
    <w:p w14:paraId="46E399EE" w14:textId="20CAC193" w:rsidR="00675CDD" w:rsidRDefault="00675CDD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u w:val="single"/>
        </w:rPr>
      </w:pPr>
    </w:p>
    <w:p w14:paraId="1D70F46E" w14:textId="383BF6E0" w:rsidR="00675CDD" w:rsidRDefault="00675CDD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u w:val="single"/>
        </w:rPr>
      </w:pPr>
    </w:p>
    <w:p w14:paraId="612F49C3" w14:textId="54425F56" w:rsidR="00DB2582" w:rsidRPr="00DB2582" w:rsidRDefault="00ED5B1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  <w:r>
        <w:rPr>
          <w:b/>
        </w:rPr>
        <w:t>Α.2 Η</w:t>
      </w:r>
      <w:r w:rsidR="00DB2582" w:rsidRPr="00DB2582">
        <w:rPr>
          <w:b/>
        </w:rPr>
        <w:t>λεκτρονικοί Υπολογιστές (</w:t>
      </w:r>
      <w:r w:rsidR="00DB2582">
        <w:rPr>
          <w:b/>
        </w:rPr>
        <w:t>Διοικητικών Υπηρεσιών</w:t>
      </w:r>
      <w:r w:rsidR="00DB2582" w:rsidRPr="00DB2582">
        <w:rPr>
          <w:b/>
        </w:rPr>
        <w:t>)</w:t>
      </w:r>
    </w:p>
    <w:p w14:paraId="6F7AB7D4" w14:textId="1AB582F2" w:rsidR="00675CDD" w:rsidRDefault="00675CDD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657"/>
        <w:gridCol w:w="2674"/>
        <w:gridCol w:w="6445"/>
      </w:tblGrid>
      <w:tr w:rsidR="00675CDD" w:rsidRPr="005E66EB" w14:paraId="704F3F45" w14:textId="77777777" w:rsidTr="005C30D1">
        <w:trPr>
          <w:trHeight w:val="425"/>
        </w:trPr>
        <w:tc>
          <w:tcPr>
            <w:tcW w:w="657" w:type="dxa"/>
          </w:tcPr>
          <w:p w14:paraId="38CA7FDA" w14:textId="77777777" w:rsidR="00675CDD" w:rsidRPr="005E66EB" w:rsidRDefault="00675CDD" w:rsidP="00ED5B13">
            <w:pPr>
              <w:jc w:val="both"/>
              <w:rPr>
                <w:rFonts w:eastAsia="Courier New" w:cs="Courier New"/>
                <w:b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b/>
                <w:color w:val="000000"/>
                <w:lang w:val="el-GR"/>
              </w:rPr>
              <w:t>Α/Α</w:t>
            </w:r>
          </w:p>
        </w:tc>
        <w:tc>
          <w:tcPr>
            <w:tcW w:w="2674" w:type="dxa"/>
          </w:tcPr>
          <w:p w14:paraId="4B979082" w14:textId="77777777" w:rsidR="00675CDD" w:rsidRPr="005E66EB" w:rsidRDefault="00675CDD" w:rsidP="00ED5B13">
            <w:pPr>
              <w:jc w:val="both"/>
              <w:rPr>
                <w:rFonts w:eastAsia="Courier New" w:cs="Courier New"/>
                <w:b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b/>
                <w:color w:val="000000"/>
                <w:lang w:val="el-GR"/>
              </w:rPr>
              <w:t>Είδος</w:t>
            </w:r>
          </w:p>
        </w:tc>
        <w:tc>
          <w:tcPr>
            <w:tcW w:w="6445" w:type="dxa"/>
          </w:tcPr>
          <w:p w14:paraId="108F9B8E" w14:textId="77777777" w:rsidR="00675CDD" w:rsidRPr="005E66EB" w:rsidRDefault="00675CDD" w:rsidP="00ED5B13">
            <w:pPr>
              <w:jc w:val="both"/>
              <w:rPr>
                <w:rFonts w:eastAsia="Courier New" w:cs="Courier New"/>
                <w:b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b/>
                <w:color w:val="000000"/>
                <w:lang w:val="el-GR"/>
              </w:rPr>
              <w:t xml:space="preserve">Περιγραφή </w:t>
            </w:r>
          </w:p>
        </w:tc>
      </w:tr>
      <w:tr w:rsidR="00675CDD" w:rsidRPr="00844A12" w14:paraId="23EFE469" w14:textId="77777777" w:rsidTr="005C30D1">
        <w:trPr>
          <w:trHeight w:val="547"/>
        </w:trPr>
        <w:tc>
          <w:tcPr>
            <w:tcW w:w="657" w:type="dxa"/>
          </w:tcPr>
          <w:p w14:paraId="2B3B2C1C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1</w:t>
            </w:r>
          </w:p>
        </w:tc>
        <w:tc>
          <w:tcPr>
            <w:tcW w:w="2674" w:type="dxa"/>
          </w:tcPr>
          <w:p w14:paraId="1817F355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Επεξεργαστής</w:t>
            </w:r>
          </w:p>
        </w:tc>
        <w:tc>
          <w:tcPr>
            <w:tcW w:w="6445" w:type="dxa"/>
          </w:tcPr>
          <w:p w14:paraId="69DED074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proofErr w:type="spellStart"/>
            <w:r w:rsidRPr="005E66EB">
              <w:rPr>
                <w:lang w:val="el-GR"/>
              </w:rPr>
              <w:t>Intel</w:t>
            </w:r>
            <w:proofErr w:type="spellEnd"/>
            <w:r w:rsidRPr="005E66EB">
              <w:rPr>
                <w:lang w:val="el-GR"/>
              </w:rPr>
              <w:t xml:space="preserve"> </w:t>
            </w:r>
            <w:proofErr w:type="spellStart"/>
            <w:r w:rsidRPr="005E66EB">
              <w:rPr>
                <w:lang w:val="el-GR"/>
              </w:rPr>
              <w:t>Core</w:t>
            </w:r>
            <w:proofErr w:type="spellEnd"/>
            <w:r w:rsidRPr="005E66EB">
              <w:rPr>
                <w:lang w:val="el-GR"/>
              </w:rPr>
              <w:t xml:space="preserve"> i3-6100 </w:t>
            </w:r>
            <w:proofErr w:type="spellStart"/>
            <w:r w:rsidRPr="005E66EB">
              <w:rPr>
                <w:lang w:val="el-GR"/>
              </w:rPr>
              <w:t>Processor</w:t>
            </w:r>
            <w:proofErr w:type="spellEnd"/>
            <w:r w:rsidRPr="005E66EB">
              <w:rPr>
                <w:lang w:val="el-GR"/>
              </w:rPr>
              <w:t xml:space="preserve"> (Αριθμός Πυρήνων 2 , Ταχύτητα Επεξεργαστή 3.70GHz , Μνήμη </w:t>
            </w:r>
            <w:proofErr w:type="spellStart"/>
            <w:r w:rsidRPr="005E66EB">
              <w:rPr>
                <w:lang w:val="el-GR"/>
              </w:rPr>
              <w:t>Cache</w:t>
            </w:r>
            <w:proofErr w:type="spellEnd"/>
            <w:r w:rsidRPr="005E66EB">
              <w:rPr>
                <w:lang w:val="el-GR"/>
              </w:rPr>
              <w:t xml:space="preserve"> 3MB)</w:t>
            </w:r>
          </w:p>
        </w:tc>
      </w:tr>
      <w:tr w:rsidR="00675CDD" w:rsidRPr="005E66EB" w14:paraId="67DE15E8" w14:textId="77777777" w:rsidTr="005C30D1">
        <w:trPr>
          <w:trHeight w:val="271"/>
        </w:trPr>
        <w:tc>
          <w:tcPr>
            <w:tcW w:w="657" w:type="dxa"/>
          </w:tcPr>
          <w:p w14:paraId="451A43B2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2</w:t>
            </w:r>
          </w:p>
        </w:tc>
        <w:tc>
          <w:tcPr>
            <w:tcW w:w="2674" w:type="dxa"/>
          </w:tcPr>
          <w:p w14:paraId="1BA3DC4F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 xml:space="preserve">Λειτουργικό </w:t>
            </w:r>
          </w:p>
        </w:tc>
        <w:tc>
          <w:tcPr>
            <w:tcW w:w="6445" w:type="dxa"/>
          </w:tcPr>
          <w:p w14:paraId="7847719A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 xml:space="preserve">Windows 10 </w:t>
            </w:r>
            <w:proofErr w:type="spellStart"/>
            <w:r w:rsidRPr="005E66EB">
              <w:rPr>
                <w:rFonts w:eastAsia="Courier New" w:cs="Courier New"/>
                <w:color w:val="000000"/>
                <w:lang w:val="el-GR"/>
              </w:rPr>
              <w:t>pro</w:t>
            </w:r>
            <w:proofErr w:type="spellEnd"/>
          </w:p>
        </w:tc>
      </w:tr>
      <w:tr w:rsidR="00675CDD" w:rsidRPr="0018398C" w14:paraId="34D1C793" w14:textId="77777777" w:rsidTr="005C30D1">
        <w:trPr>
          <w:trHeight w:val="393"/>
        </w:trPr>
        <w:tc>
          <w:tcPr>
            <w:tcW w:w="657" w:type="dxa"/>
          </w:tcPr>
          <w:p w14:paraId="4DFB53F3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3</w:t>
            </w:r>
          </w:p>
        </w:tc>
        <w:tc>
          <w:tcPr>
            <w:tcW w:w="2674" w:type="dxa"/>
          </w:tcPr>
          <w:p w14:paraId="3DD075FB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Μνήμη</w:t>
            </w:r>
          </w:p>
        </w:tc>
        <w:tc>
          <w:tcPr>
            <w:tcW w:w="6445" w:type="dxa"/>
          </w:tcPr>
          <w:p w14:paraId="014AFCD2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</w:rPr>
            </w:pPr>
            <w:r w:rsidRPr="005E66EB">
              <w:t>4GB 1600MHz DDR3 Memory , Max 16GB</w:t>
            </w:r>
          </w:p>
        </w:tc>
      </w:tr>
      <w:tr w:rsidR="00675CDD" w:rsidRPr="005E66EB" w14:paraId="70C6A2CC" w14:textId="77777777" w:rsidTr="005C30D1">
        <w:trPr>
          <w:trHeight w:val="373"/>
        </w:trPr>
        <w:tc>
          <w:tcPr>
            <w:tcW w:w="657" w:type="dxa"/>
          </w:tcPr>
          <w:p w14:paraId="6EE23096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4</w:t>
            </w:r>
          </w:p>
        </w:tc>
        <w:tc>
          <w:tcPr>
            <w:tcW w:w="2674" w:type="dxa"/>
          </w:tcPr>
          <w:p w14:paraId="766EDC31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Δίσκος</w:t>
            </w:r>
          </w:p>
        </w:tc>
        <w:tc>
          <w:tcPr>
            <w:tcW w:w="6445" w:type="dxa"/>
          </w:tcPr>
          <w:p w14:paraId="16024967" w14:textId="77777777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>120GB SSD</w:t>
            </w:r>
          </w:p>
        </w:tc>
      </w:tr>
      <w:tr w:rsidR="00675CDD" w:rsidRPr="005E66EB" w14:paraId="2104227F" w14:textId="77777777" w:rsidTr="005C30D1">
        <w:trPr>
          <w:trHeight w:val="353"/>
        </w:trPr>
        <w:tc>
          <w:tcPr>
            <w:tcW w:w="657" w:type="dxa"/>
          </w:tcPr>
          <w:p w14:paraId="0F6056A9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5</w:t>
            </w:r>
          </w:p>
        </w:tc>
        <w:tc>
          <w:tcPr>
            <w:tcW w:w="2674" w:type="dxa"/>
          </w:tcPr>
          <w:p w14:paraId="7DE95042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Μονάδα</w:t>
            </w:r>
            <w:r w:rsidRPr="005E66EB">
              <w:rPr>
                <w:rFonts w:eastAsia="Courier New" w:cs="Courier New"/>
                <w:color w:val="000000"/>
              </w:rPr>
              <w:t xml:space="preserve"> </w:t>
            </w:r>
            <w:r w:rsidRPr="005E66EB">
              <w:rPr>
                <w:bCs/>
              </w:rPr>
              <w:t>CD ROM/DVD ROM</w:t>
            </w:r>
          </w:p>
        </w:tc>
        <w:tc>
          <w:tcPr>
            <w:tcW w:w="6445" w:type="dxa"/>
          </w:tcPr>
          <w:p w14:paraId="7AB8DD06" w14:textId="77777777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>DVD+/-RW 8X</w:t>
            </w:r>
          </w:p>
        </w:tc>
      </w:tr>
      <w:tr w:rsidR="00675CDD" w:rsidRPr="00844A12" w14:paraId="204B0872" w14:textId="77777777" w:rsidTr="00EB32B3">
        <w:trPr>
          <w:trHeight w:val="325"/>
        </w:trPr>
        <w:tc>
          <w:tcPr>
            <w:tcW w:w="657" w:type="dxa"/>
          </w:tcPr>
          <w:p w14:paraId="36AC2A98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6</w:t>
            </w:r>
          </w:p>
        </w:tc>
        <w:tc>
          <w:tcPr>
            <w:tcW w:w="2674" w:type="dxa"/>
          </w:tcPr>
          <w:p w14:paraId="05EAD580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 xml:space="preserve">Κάρτα γραφικών </w:t>
            </w:r>
          </w:p>
        </w:tc>
        <w:tc>
          <w:tcPr>
            <w:tcW w:w="6445" w:type="dxa"/>
          </w:tcPr>
          <w:p w14:paraId="1D0D3F88" w14:textId="77777777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>Ενσωματωμένη κάρτα γραφικών συμβατή με τον υπολογιστή</w:t>
            </w:r>
          </w:p>
        </w:tc>
      </w:tr>
      <w:tr w:rsidR="00675CDD" w:rsidRPr="00844A12" w14:paraId="7D64487E" w14:textId="77777777" w:rsidTr="005C30D1">
        <w:trPr>
          <w:trHeight w:val="579"/>
        </w:trPr>
        <w:tc>
          <w:tcPr>
            <w:tcW w:w="657" w:type="dxa"/>
          </w:tcPr>
          <w:p w14:paraId="798FAE30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7</w:t>
            </w:r>
          </w:p>
        </w:tc>
        <w:tc>
          <w:tcPr>
            <w:tcW w:w="2674" w:type="dxa"/>
          </w:tcPr>
          <w:p w14:paraId="181A7129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Συνδεσιμότητα</w:t>
            </w:r>
          </w:p>
        </w:tc>
        <w:tc>
          <w:tcPr>
            <w:tcW w:w="6445" w:type="dxa"/>
          </w:tcPr>
          <w:p w14:paraId="4973DFFA" w14:textId="77777777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 xml:space="preserve">Έξοδος HDMI Χ1 , Έξοδος </w:t>
            </w:r>
            <w:proofErr w:type="spellStart"/>
            <w:r w:rsidRPr="005E66EB">
              <w:rPr>
                <w:lang w:val="el-GR"/>
              </w:rPr>
              <w:t>Display</w:t>
            </w:r>
            <w:proofErr w:type="spellEnd"/>
            <w:r w:rsidRPr="005E66EB">
              <w:rPr>
                <w:lang w:val="el-GR"/>
              </w:rPr>
              <w:t xml:space="preserve"> </w:t>
            </w:r>
            <w:proofErr w:type="spellStart"/>
            <w:r w:rsidRPr="005E66EB">
              <w:rPr>
                <w:lang w:val="el-GR"/>
              </w:rPr>
              <w:t>Port</w:t>
            </w:r>
            <w:proofErr w:type="spellEnd"/>
            <w:r w:rsidRPr="005E66EB">
              <w:rPr>
                <w:lang w:val="el-GR"/>
              </w:rPr>
              <w:t xml:space="preserve"> Χ1 , Είσοδοι USB 2.0 Χ4 , Είσοδοι USB 3.0 Χ4 , Ενσύρματη Δικτύωση </w:t>
            </w:r>
            <w:proofErr w:type="spellStart"/>
            <w:r w:rsidRPr="005E66EB">
              <w:rPr>
                <w:lang w:val="el-GR"/>
              </w:rPr>
              <w:t>Gigabit</w:t>
            </w:r>
            <w:proofErr w:type="spellEnd"/>
            <w:r w:rsidRPr="005E66EB">
              <w:rPr>
                <w:lang w:val="el-GR"/>
              </w:rPr>
              <w:t xml:space="preserve"> LAN</w:t>
            </w:r>
          </w:p>
        </w:tc>
      </w:tr>
      <w:tr w:rsidR="00675CDD" w:rsidRPr="00844A12" w14:paraId="112EAA95" w14:textId="77777777" w:rsidTr="00EB32B3">
        <w:trPr>
          <w:trHeight w:val="383"/>
        </w:trPr>
        <w:tc>
          <w:tcPr>
            <w:tcW w:w="657" w:type="dxa"/>
          </w:tcPr>
          <w:p w14:paraId="0B3DFF57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8</w:t>
            </w:r>
          </w:p>
        </w:tc>
        <w:tc>
          <w:tcPr>
            <w:tcW w:w="2674" w:type="dxa"/>
          </w:tcPr>
          <w:p w14:paraId="64795FEE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Πληκτρολόγιο</w:t>
            </w:r>
          </w:p>
        </w:tc>
        <w:tc>
          <w:tcPr>
            <w:tcW w:w="6445" w:type="dxa"/>
          </w:tcPr>
          <w:p w14:paraId="1F621790" w14:textId="77777777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>Ελληνικό(QWERTY) πληκτρολόγιο μαύρο του κατασκευαστή</w:t>
            </w:r>
          </w:p>
        </w:tc>
      </w:tr>
      <w:tr w:rsidR="00675CDD" w:rsidRPr="00844A12" w14:paraId="4A7DF9FD" w14:textId="77777777" w:rsidTr="005C30D1">
        <w:trPr>
          <w:trHeight w:val="579"/>
        </w:trPr>
        <w:tc>
          <w:tcPr>
            <w:tcW w:w="657" w:type="dxa"/>
          </w:tcPr>
          <w:p w14:paraId="4652E39B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9</w:t>
            </w:r>
          </w:p>
        </w:tc>
        <w:tc>
          <w:tcPr>
            <w:tcW w:w="2674" w:type="dxa"/>
          </w:tcPr>
          <w:p w14:paraId="74F2841A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Ποντίκι</w:t>
            </w:r>
          </w:p>
        </w:tc>
        <w:tc>
          <w:tcPr>
            <w:tcW w:w="6445" w:type="dxa"/>
          </w:tcPr>
          <w:p w14:paraId="16C2CEA3" w14:textId="5327B78C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>Οπτικό (μη ασύρματο) ποντίκι κύλισης (3 κουμπιά κύλισης) USB  μαύρο του κατασκευαστή</w:t>
            </w:r>
          </w:p>
        </w:tc>
      </w:tr>
      <w:tr w:rsidR="00675CDD" w:rsidRPr="005E66EB" w14:paraId="09B0F071" w14:textId="77777777" w:rsidTr="00EB32B3">
        <w:trPr>
          <w:trHeight w:val="396"/>
        </w:trPr>
        <w:tc>
          <w:tcPr>
            <w:tcW w:w="657" w:type="dxa"/>
          </w:tcPr>
          <w:p w14:paraId="5DEC3048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1</w:t>
            </w:r>
            <w:r w:rsidRPr="005E66EB">
              <w:rPr>
                <w:rFonts w:eastAsia="Courier New" w:cs="Courier New"/>
                <w:color w:val="000000"/>
              </w:rPr>
              <w:t>0</w:t>
            </w:r>
          </w:p>
        </w:tc>
        <w:tc>
          <w:tcPr>
            <w:tcW w:w="2674" w:type="dxa"/>
          </w:tcPr>
          <w:p w14:paraId="49051E09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 xml:space="preserve">Εγγύηση </w:t>
            </w:r>
          </w:p>
        </w:tc>
        <w:tc>
          <w:tcPr>
            <w:tcW w:w="6445" w:type="dxa"/>
          </w:tcPr>
          <w:p w14:paraId="645E1DFA" w14:textId="77777777" w:rsidR="00675CDD" w:rsidRPr="005E66EB" w:rsidRDefault="00675CDD" w:rsidP="00ED5B13">
            <w:pPr>
              <w:jc w:val="both"/>
              <w:rPr>
                <w:rFonts w:cs="Arial"/>
                <w:lang w:val="el-GR"/>
              </w:rPr>
            </w:pPr>
            <w:r w:rsidRPr="005E66EB">
              <w:rPr>
                <w:lang w:val="el-GR"/>
              </w:rPr>
              <w:t xml:space="preserve">3 ετών </w:t>
            </w:r>
          </w:p>
        </w:tc>
      </w:tr>
      <w:tr w:rsidR="00675CDD" w:rsidRPr="00844A12" w14:paraId="71E8C0D8" w14:textId="77777777" w:rsidTr="005C30D1">
        <w:trPr>
          <w:trHeight w:val="621"/>
        </w:trPr>
        <w:tc>
          <w:tcPr>
            <w:tcW w:w="657" w:type="dxa"/>
          </w:tcPr>
          <w:p w14:paraId="6404D2C0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>1</w:t>
            </w:r>
            <w:r w:rsidRPr="005E66EB">
              <w:rPr>
                <w:rFonts w:eastAsia="Courier New" w:cs="Courier New"/>
                <w:color w:val="000000"/>
              </w:rPr>
              <w:t>1</w:t>
            </w:r>
          </w:p>
        </w:tc>
        <w:tc>
          <w:tcPr>
            <w:tcW w:w="2674" w:type="dxa"/>
          </w:tcPr>
          <w:p w14:paraId="2815F654" w14:textId="77777777" w:rsidR="00675CDD" w:rsidRPr="005E66EB" w:rsidRDefault="00675CDD" w:rsidP="00ED5B13">
            <w:pPr>
              <w:jc w:val="both"/>
              <w:rPr>
                <w:rFonts w:eastAsia="Courier New" w:cs="Courier New"/>
                <w:color w:val="000000"/>
                <w:lang w:val="el-GR"/>
              </w:rPr>
            </w:pPr>
            <w:r w:rsidRPr="005E66EB">
              <w:rPr>
                <w:rFonts w:eastAsia="Courier New" w:cs="Courier New"/>
                <w:color w:val="000000"/>
                <w:lang w:val="el-GR"/>
              </w:rPr>
              <w:t xml:space="preserve">Οθόνη </w:t>
            </w:r>
          </w:p>
        </w:tc>
        <w:tc>
          <w:tcPr>
            <w:tcW w:w="6445" w:type="dxa"/>
          </w:tcPr>
          <w:p w14:paraId="6D97C18A" w14:textId="77777777" w:rsidR="00675CDD" w:rsidRPr="005E66EB" w:rsidRDefault="00675CDD" w:rsidP="00ED5B13">
            <w:pPr>
              <w:jc w:val="both"/>
              <w:rPr>
                <w:lang w:val="el-GR"/>
              </w:rPr>
            </w:pPr>
            <w:r w:rsidRPr="005E66EB">
              <w:rPr>
                <w:lang w:val="el-GR"/>
              </w:rPr>
              <w:t xml:space="preserve">&gt;= 23.6’’ , Τεχνολογία Οθόνης LED , </w:t>
            </w:r>
            <w:proofErr w:type="spellStart"/>
            <w:r w:rsidRPr="005E66EB">
              <w:rPr>
                <w:lang w:val="el-GR"/>
              </w:rPr>
              <w:t>Input</w:t>
            </w:r>
            <w:proofErr w:type="spellEnd"/>
            <w:r w:rsidRPr="005E66EB">
              <w:rPr>
                <w:lang w:val="el-GR"/>
              </w:rPr>
              <w:t xml:space="preserve"> : D-</w:t>
            </w:r>
            <w:proofErr w:type="spellStart"/>
            <w:r w:rsidRPr="005E66EB">
              <w:rPr>
                <w:lang w:val="el-GR"/>
              </w:rPr>
              <w:t>Sub</w:t>
            </w:r>
            <w:proofErr w:type="spellEnd"/>
            <w:r w:rsidRPr="005E66EB">
              <w:rPr>
                <w:lang w:val="el-GR"/>
              </w:rPr>
              <w:t xml:space="preserve"> X1 , </w:t>
            </w:r>
            <w:proofErr w:type="spellStart"/>
            <w:r w:rsidRPr="005E66EB">
              <w:rPr>
                <w:lang w:val="el-GR"/>
              </w:rPr>
              <w:t>Input</w:t>
            </w:r>
            <w:proofErr w:type="spellEnd"/>
            <w:r w:rsidRPr="005E66EB">
              <w:rPr>
                <w:lang w:val="el-GR"/>
              </w:rPr>
              <w:t xml:space="preserve"> : HDMI X1 , Εγγύηση 2 έτη</w:t>
            </w:r>
          </w:p>
        </w:tc>
      </w:tr>
    </w:tbl>
    <w:p w14:paraId="700FDB91" w14:textId="75143F67" w:rsidR="00675CDD" w:rsidRDefault="00675CDD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5D8ADB10" w14:textId="77777777" w:rsidR="00EB32B3" w:rsidRDefault="00EB32B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631C754E" w14:textId="4B339127" w:rsidR="00675CDD" w:rsidRDefault="00ED5B1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  <w:r>
        <w:rPr>
          <w:b/>
        </w:rPr>
        <w:t>Α.3</w:t>
      </w:r>
      <w:r w:rsidR="00DB2582" w:rsidRPr="00DB2582">
        <w:rPr>
          <w:b/>
        </w:rPr>
        <w:t xml:space="preserve"> Ηλεκτρονικοί Υπολογιστές </w:t>
      </w:r>
    </w:p>
    <w:p w14:paraId="145464DB" w14:textId="77777777" w:rsidR="00AC34C0" w:rsidRDefault="00AC34C0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tbl>
      <w:tblPr>
        <w:tblStyle w:val="a9"/>
        <w:tblW w:w="9810" w:type="dxa"/>
        <w:tblInd w:w="-34" w:type="dxa"/>
        <w:tblLook w:val="04A0" w:firstRow="1" w:lastRow="0" w:firstColumn="1" w:lastColumn="0" w:noHBand="0" w:noVBand="1"/>
      </w:tblPr>
      <w:tblGrid>
        <w:gridCol w:w="910"/>
        <w:gridCol w:w="2954"/>
        <w:gridCol w:w="5946"/>
      </w:tblGrid>
      <w:tr w:rsidR="00675CDD" w:rsidRPr="005E66EB" w14:paraId="3B6FE7BE" w14:textId="77777777" w:rsidTr="005C30D1">
        <w:trPr>
          <w:trHeight w:val="422"/>
        </w:trPr>
        <w:tc>
          <w:tcPr>
            <w:tcW w:w="910" w:type="dxa"/>
          </w:tcPr>
          <w:p w14:paraId="26A32840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Calibri"/>
                <w:b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b/>
                <w:color w:val="323232"/>
                <w:sz w:val="23"/>
                <w:szCs w:val="23"/>
                <w:lang w:val="el-GR"/>
              </w:rPr>
              <w:t>Α/Α</w:t>
            </w:r>
          </w:p>
        </w:tc>
        <w:tc>
          <w:tcPr>
            <w:tcW w:w="2954" w:type="dxa"/>
          </w:tcPr>
          <w:p w14:paraId="5C4BF5CA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Calibri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Διαγώνιος</w:t>
            </w:r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 xml:space="preserve"> </w:t>
            </w: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Οθόνης</w:t>
            </w:r>
          </w:p>
        </w:tc>
        <w:tc>
          <w:tcPr>
            <w:tcW w:w="5946" w:type="dxa"/>
          </w:tcPr>
          <w:p w14:paraId="69213EB7" w14:textId="77777777" w:rsidR="00675CDD" w:rsidRPr="005E66EB" w:rsidRDefault="00675CDD" w:rsidP="00ED5B13">
            <w:pPr>
              <w:spacing w:before="100" w:beforeAutospacing="1" w:line="360" w:lineRule="auto"/>
              <w:ind w:left="14"/>
              <w:rPr>
                <w:rFonts w:cs="Calibri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>15.4"</w:t>
            </w:r>
          </w:p>
        </w:tc>
      </w:tr>
      <w:tr w:rsidR="00675CDD" w:rsidRPr="005E66EB" w14:paraId="7F0304B1" w14:textId="77777777" w:rsidTr="005C30D1">
        <w:trPr>
          <w:trHeight w:val="430"/>
        </w:trPr>
        <w:tc>
          <w:tcPr>
            <w:tcW w:w="910" w:type="dxa"/>
          </w:tcPr>
          <w:p w14:paraId="4F1A4821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Calibri"/>
                <w:b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b/>
                <w:color w:val="323232"/>
                <w:sz w:val="23"/>
                <w:szCs w:val="23"/>
                <w:lang w:val="el-GR"/>
              </w:rPr>
              <w:t>1</w:t>
            </w:r>
          </w:p>
        </w:tc>
        <w:tc>
          <w:tcPr>
            <w:tcW w:w="2954" w:type="dxa"/>
          </w:tcPr>
          <w:p w14:paraId="3E4DE73D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Calibri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Τεχνολογία</w:t>
            </w:r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 xml:space="preserve"> </w:t>
            </w: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Οθόνης</w:t>
            </w:r>
          </w:p>
        </w:tc>
        <w:tc>
          <w:tcPr>
            <w:tcW w:w="5946" w:type="dxa"/>
          </w:tcPr>
          <w:p w14:paraId="4DACF36A" w14:textId="77777777" w:rsidR="00675CDD" w:rsidRPr="005E66EB" w:rsidRDefault="00675CDD" w:rsidP="00ED5B13">
            <w:pPr>
              <w:spacing w:before="100" w:beforeAutospacing="1" w:line="360" w:lineRule="auto"/>
              <w:ind w:left="14"/>
              <w:rPr>
                <w:rFonts w:cs="Calibri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>IPS</w:t>
            </w:r>
          </w:p>
        </w:tc>
      </w:tr>
      <w:tr w:rsidR="00675CDD" w:rsidRPr="0018398C" w14:paraId="6F11FDFF" w14:textId="77777777" w:rsidTr="005C30D1">
        <w:trPr>
          <w:trHeight w:val="359"/>
        </w:trPr>
        <w:tc>
          <w:tcPr>
            <w:tcW w:w="910" w:type="dxa"/>
          </w:tcPr>
          <w:p w14:paraId="31D7FCAD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Calibri"/>
                <w:b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b/>
                <w:color w:val="323232"/>
                <w:sz w:val="23"/>
                <w:szCs w:val="23"/>
                <w:lang w:val="el-GR"/>
              </w:rPr>
              <w:t>2</w:t>
            </w:r>
          </w:p>
        </w:tc>
        <w:tc>
          <w:tcPr>
            <w:tcW w:w="2954" w:type="dxa"/>
          </w:tcPr>
          <w:p w14:paraId="460554C9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Gill Sans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Ανάλυση</w:t>
            </w:r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 xml:space="preserve"> </w:t>
            </w: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Οθόνης</w:t>
            </w:r>
          </w:p>
        </w:tc>
        <w:tc>
          <w:tcPr>
            <w:tcW w:w="5946" w:type="dxa"/>
          </w:tcPr>
          <w:p w14:paraId="559277FD" w14:textId="77777777" w:rsidR="00675CDD" w:rsidRPr="005E66EB" w:rsidRDefault="00675CDD" w:rsidP="00ED5B13">
            <w:pPr>
              <w:spacing w:before="100" w:beforeAutospacing="1" w:line="360" w:lineRule="auto"/>
              <w:ind w:left="14"/>
              <w:rPr>
                <w:rFonts w:cs="Gill Sans"/>
                <w:color w:val="323232"/>
                <w:sz w:val="23"/>
                <w:szCs w:val="23"/>
              </w:rPr>
            </w:pPr>
            <w:r w:rsidRPr="005E66EB">
              <w:rPr>
                <w:rFonts w:cs="Gill Sans"/>
                <w:color w:val="323232"/>
                <w:sz w:val="23"/>
                <w:szCs w:val="23"/>
              </w:rPr>
              <w:t xml:space="preserve">2880 X 1800 pixels , </w:t>
            </w:r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>Δυνατότητες</w:t>
            </w:r>
            <w:r w:rsidRPr="005E66EB">
              <w:rPr>
                <w:rFonts w:cs="Gill Sans"/>
                <w:color w:val="323232"/>
                <w:sz w:val="23"/>
                <w:szCs w:val="23"/>
              </w:rPr>
              <w:t xml:space="preserve"> : Retina Display</w:t>
            </w:r>
          </w:p>
        </w:tc>
      </w:tr>
      <w:tr w:rsidR="00675CDD" w:rsidRPr="005E66EB" w14:paraId="013C1FC3" w14:textId="77777777" w:rsidTr="005C30D1">
        <w:trPr>
          <w:trHeight w:val="422"/>
        </w:trPr>
        <w:tc>
          <w:tcPr>
            <w:tcW w:w="910" w:type="dxa"/>
          </w:tcPr>
          <w:p w14:paraId="204A1EB8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Calibri"/>
                <w:b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b/>
                <w:color w:val="323232"/>
                <w:sz w:val="23"/>
                <w:szCs w:val="23"/>
                <w:lang w:val="el-GR"/>
              </w:rPr>
              <w:t>3</w:t>
            </w:r>
          </w:p>
        </w:tc>
        <w:tc>
          <w:tcPr>
            <w:tcW w:w="2954" w:type="dxa"/>
          </w:tcPr>
          <w:p w14:paraId="56892EB7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Gill Sans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Επεξεργαστής</w:t>
            </w:r>
          </w:p>
        </w:tc>
        <w:tc>
          <w:tcPr>
            <w:tcW w:w="5946" w:type="dxa"/>
          </w:tcPr>
          <w:p w14:paraId="67D21352" w14:textId="77777777" w:rsidR="00675CDD" w:rsidRPr="005E66EB" w:rsidRDefault="00675CDD" w:rsidP="00ED5B13">
            <w:pPr>
              <w:spacing w:before="100" w:beforeAutospacing="1" w:line="360" w:lineRule="auto"/>
              <w:ind w:left="14"/>
              <w:rPr>
                <w:rFonts w:cs="Calibri"/>
                <w:color w:val="323232"/>
                <w:sz w:val="23"/>
                <w:szCs w:val="23"/>
                <w:lang w:val="el-GR"/>
              </w:rPr>
            </w:pPr>
            <w:proofErr w:type="spellStart"/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>Intel</w:t>
            </w:r>
            <w:proofErr w:type="spellEnd"/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 xml:space="preserve"> </w:t>
            </w:r>
            <w:proofErr w:type="spellStart"/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>Core</w:t>
            </w:r>
            <w:proofErr w:type="spellEnd"/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 xml:space="preserve"> i7 2.7 </w:t>
            </w:r>
            <w:proofErr w:type="spellStart"/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>GHz</w:t>
            </w:r>
            <w:proofErr w:type="spellEnd"/>
          </w:p>
        </w:tc>
      </w:tr>
      <w:tr w:rsidR="00675CDD" w:rsidRPr="005E66EB" w14:paraId="562A8D26" w14:textId="77777777" w:rsidTr="005C30D1">
        <w:trPr>
          <w:trHeight w:val="418"/>
        </w:trPr>
        <w:tc>
          <w:tcPr>
            <w:tcW w:w="910" w:type="dxa"/>
          </w:tcPr>
          <w:p w14:paraId="7A9B2FB0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Calibri"/>
                <w:b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b/>
                <w:color w:val="323232"/>
                <w:sz w:val="23"/>
                <w:szCs w:val="23"/>
                <w:lang w:val="el-GR"/>
              </w:rPr>
              <w:t>4</w:t>
            </w:r>
          </w:p>
        </w:tc>
        <w:tc>
          <w:tcPr>
            <w:tcW w:w="2954" w:type="dxa"/>
          </w:tcPr>
          <w:p w14:paraId="2E816774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Gill Sans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Μνήμη</w:t>
            </w:r>
          </w:p>
        </w:tc>
        <w:tc>
          <w:tcPr>
            <w:tcW w:w="5946" w:type="dxa"/>
          </w:tcPr>
          <w:p w14:paraId="356A9D8A" w14:textId="77777777" w:rsidR="00675CDD" w:rsidRPr="005E66EB" w:rsidRDefault="00675CDD" w:rsidP="00ED5B13">
            <w:pPr>
              <w:spacing w:before="100" w:beforeAutospacing="1" w:line="360" w:lineRule="auto"/>
              <w:ind w:left="14"/>
              <w:rPr>
                <w:rFonts w:cs="Gill Sans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Μνήμη</w:t>
            </w:r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 xml:space="preserve"> RAM 16 GB DDR3</w:t>
            </w:r>
          </w:p>
        </w:tc>
      </w:tr>
      <w:tr w:rsidR="00675CDD" w:rsidRPr="005E66EB" w14:paraId="3AFDF13D" w14:textId="77777777" w:rsidTr="005C30D1">
        <w:trPr>
          <w:trHeight w:val="422"/>
        </w:trPr>
        <w:tc>
          <w:tcPr>
            <w:tcW w:w="910" w:type="dxa"/>
          </w:tcPr>
          <w:p w14:paraId="3975D8BA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Calibri"/>
                <w:b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b/>
                <w:color w:val="323232"/>
                <w:sz w:val="23"/>
                <w:szCs w:val="23"/>
                <w:lang w:val="el-GR"/>
              </w:rPr>
              <w:t>5</w:t>
            </w:r>
          </w:p>
        </w:tc>
        <w:tc>
          <w:tcPr>
            <w:tcW w:w="2954" w:type="dxa"/>
          </w:tcPr>
          <w:p w14:paraId="79081CF3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Calibri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Δίσκος</w:t>
            </w:r>
          </w:p>
        </w:tc>
        <w:tc>
          <w:tcPr>
            <w:tcW w:w="5946" w:type="dxa"/>
          </w:tcPr>
          <w:p w14:paraId="474B9E1F" w14:textId="77777777" w:rsidR="00675CDD" w:rsidRPr="005E66EB" w:rsidRDefault="00675CDD" w:rsidP="00ED5B13">
            <w:pPr>
              <w:spacing w:before="100" w:beforeAutospacing="1" w:line="360" w:lineRule="auto"/>
              <w:ind w:left="14"/>
              <w:rPr>
                <w:rFonts w:cs="Calibri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Αποθηκευτικός</w:t>
            </w:r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 xml:space="preserve"> </w:t>
            </w: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χώρος</w:t>
            </w:r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 xml:space="preserve"> 512 GB SSD</w:t>
            </w:r>
          </w:p>
        </w:tc>
      </w:tr>
      <w:tr w:rsidR="00675CDD" w:rsidRPr="0018398C" w14:paraId="42D218B4" w14:textId="77777777" w:rsidTr="005C30D1">
        <w:trPr>
          <w:trHeight w:val="428"/>
        </w:trPr>
        <w:tc>
          <w:tcPr>
            <w:tcW w:w="910" w:type="dxa"/>
          </w:tcPr>
          <w:p w14:paraId="3B1C932B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Calibri"/>
                <w:b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b/>
                <w:color w:val="323232"/>
                <w:sz w:val="23"/>
                <w:szCs w:val="23"/>
                <w:lang w:val="el-GR"/>
              </w:rPr>
              <w:t>6</w:t>
            </w:r>
          </w:p>
        </w:tc>
        <w:tc>
          <w:tcPr>
            <w:tcW w:w="2954" w:type="dxa"/>
          </w:tcPr>
          <w:p w14:paraId="5246A293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Gill Sans"/>
                <w:b/>
                <w:bCs/>
                <w:color w:val="000000"/>
                <w:lang w:val="el-GR"/>
              </w:rPr>
            </w:pP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Συνδεσιμότητα</w:t>
            </w:r>
          </w:p>
        </w:tc>
        <w:tc>
          <w:tcPr>
            <w:tcW w:w="5946" w:type="dxa"/>
          </w:tcPr>
          <w:p w14:paraId="7AD7C5F4" w14:textId="77777777" w:rsidR="00675CDD" w:rsidRPr="005E66EB" w:rsidRDefault="00675CDD" w:rsidP="00ED5B13">
            <w:pPr>
              <w:spacing w:before="100" w:beforeAutospacing="1" w:line="360" w:lineRule="auto"/>
              <w:ind w:left="14"/>
              <w:rPr>
                <w:rFonts w:cs="Calibri"/>
                <w:color w:val="323232"/>
                <w:sz w:val="23"/>
                <w:szCs w:val="23"/>
              </w:rPr>
            </w:pPr>
            <w:r w:rsidRPr="005E66EB">
              <w:rPr>
                <w:rFonts w:cs="Calibri"/>
                <w:color w:val="323232"/>
                <w:sz w:val="23"/>
                <w:szCs w:val="23"/>
              </w:rPr>
              <w:t xml:space="preserve">Bluetooth, </w:t>
            </w:r>
            <w:r w:rsidRPr="005E66EB">
              <w:rPr>
                <w:rFonts w:cstheme="majorHAnsi"/>
                <w:sz w:val="23"/>
                <w:szCs w:val="23"/>
              </w:rPr>
              <w:t xml:space="preserve">4 </w:t>
            </w:r>
            <w:r w:rsidRPr="005E66EB">
              <w:rPr>
                <w:rFonts w:cstheme="majorHAnsi"/>
                <w:sz w:val="23"/>
                <w:szCs w:val="23"/>
                <w:lang w:val="el-GR"/>
              </w:rPr>
              <w:t>Θύρες</w:t>
            </w:r>
            <w:r w:rsidRPr="005E66EB">
              <w:rPr>
                <w:rFonts w:cstheme="majorHAnsi"/>
                <w:sz w:val="23"/>
                <w:szCs w:val="23"/>
              </w:rPr>
              <w:t xml:space="preserve"> Thunderbolt 3 (USB-C)</w:t>
            </w:r>
            <w:r w:rsidRPr="005E66EB">
              <w:rPr>
                <w:rFonts w:cstheme="majorHAnsi"/>
                <w:color w:val="323232"/>
                <w:sz w:val="23"/>
                <w:szCs w:val="23"/>
              </w:rPr>
              <w:t>,</w:t>
            </w:r>
            <w:r w:rsidRPr="005E66EB">
              <w:rPr>
                <w:rFonts w:cs="Calibri"/>
                <w:color w:val="323232"/>
                <w:sz w:val="23"/>
                <w:szCs w:val="23"/>
              </w:rPr>
              <w:t xml:space="preserve"> Wi-Fi</w:t>
            </w:r>
          </w:p>
        </w:tc>
      </w:tr>
      <w:tr w:rsidR="00675CDD" w:rsidRPr="005E66EB" w14:paraId="7B258539" w14:textId="77777777" w:rsidTr="005C30D1">
        <w:trPr>
          <w:trHeight w:val="422"/>
        </w:trPr>
        <w:tc>
          <w:tcPr>
            <w:tcW w:w="910" w:type="dxa"/>
          </w:tcPr>
          <w:p w14:paraId="110A7CFF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Calibri"/>
                <w:b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b/>
                <w:color w:val="323232"/>
                <w:sz w:val="23"/>
                <w:szCs w:val="23"/>
                <w:lang w:val="el-GR"/>
              </w:rPr>
              <w:t>7</w:t>
            </w:r>
          </w:p>
        </w:tc>
        <w:tc>
          <w:tcPr>
            <w:tcW w:w="2954" w:type="dxa"/>
          </w:tcPr>
          <w:p w14:paraId="5A6A00AD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Gill Sans"/>
                <w:b/>
                <w:bCs/>
                <w:color w:val="000000"/>
                <w:lang w:val="el-GR"/>
              </w:rPr>
            </w:pP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Λειτουργικό</w:t>
            </w:r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 xml:space="preserve"> </w:t>
            </w: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σύστημα</w:t>
            </w:r>
          </w:p>
        </w:tc>
        <w:tc>
          <w:tcPr>
            <w:tcW w:w="5946" w:type="dxa"/>
          </w:tcPr>
          <w:p w14:paraId="2FA8D5F9" w14:textId="77777777" w:rsidR="00675CDD" w:rsidRPr="005E66EB" w:rsidRDefault="00675CDD" w:rsidP="00ED5B13">
            <w:pPr>
              <w:spacing w:before="100" w:beforeAutospacing="1" w:line="360" w:lineRule="auto"/>
              <w:ind w:left="14"/>
              <w:rPr>
                <w:rFonts w:cs="Calibri"/>
                <w:color w:val="323232"/>
                <w:sz w:val="23"/>
                <w:szCs w:val="23"/>
                <w:lang w:val="el-GR"/>
              </w:rPr>
            </w:pPr>
            <w:proofErr w:type="spellStart"/>
            <w:r w:rsidRPr="005E66EB">
              <w:rPr>
                <w:rFonts w:cs="Gill Sans"/>
                <w:color w:val="323232"/>
                <w:sz w:val="23"/>
                <w:szCs w:val="23"/>
                <w:lang w:val="el-GR"/>
              </w:rPr>
              <w:t>macOS</w:t>
            </w:r>
            <w:proofErr w:type="spellEnd"/>
          </w:p>
        </w:tc>
      </w:tr>
      <w:tr w:rsidR="00675CDD" w:rsidRPr="005E66EB" w14:paraId="49E8E0BF" w14:textId="77777777" w:rsidTr="005C30D1">
        <w:trPr>
          <w:trHeight w:val="430"/>
        </w:trPr>
        <w:tc>
          <w:tcPr>
            <w:tcW w:w="910" w:type="dxa"/>
          </w:tcPr>
          <w:p w14:paraId="6974DEC1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Gill Sans"/>
                <w:b/>
                <w:bCs/>
                <w:color w:val="000000"/>
                <w:lang w:val="el-GR"/>
              </w:rPr>
            </w:pPr>
            <w:r w:rsidRPr="005E66EB">
              <w:rPr>
                <w:rFonts w:cs="Gill Sans"/>
                <w:b/>
                <w:bCs/>
                <w:color w:val="000000"/>
                <w:lang w:val="el-GR"/>
              </w:rPr>
              <w:t>8</w:t>
            </w:r>
          </w:p>
        </w:tc>
        <w:tc>
          <w:tcPr>
            <w:tcW w:w="2954" w:type="dxa"/>
          </w:tcPr>
          <w:p w14:paraId="4392867A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Gill Sans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Gill Sans"/>
                <w:bCs/>
                <w:color w:val="000000"/>
                <w:lang w:val="el-GR"/>
              </w:rPr>
              <w:t>Camera</w:t>
            </w:r>
          </w:p>
        </w:tc>
        <w:tc>
          <w:tcPr>
            <w:tcW w:w="5946" w:type="dxa"/>
          </w:tcPr>
          <w:p w14:paraId="673DD387" w14:textId="77777777" w:rsidR="00675CDD" w:rsidRPr="005E66EB" w:rsidRDefault="00675CDD" w:rsidP="00ED5B13">
            <w:pPr>
              <w:spacing w:before="100" w:beforeAutospacing="1" w:line="360" w:lineRule="auto"/>
              <w:ind w:left="14"/>
              <w:rPr>
                <w:rFonts w:cs="Gill Sans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Ναι</w:t>
            </w:r>
          </w:p>
        </w:tc>
      </w:tr>
      <w:tr w:rsidR="00675CDD" w:rsidRPr="005E66EB" w14:paraId="754B89C0" w14:textId="77777777" w:rsidTr="005C30D1">
        <w:trPr>
          <w:trHeight w:val="422"/>
        </w:trPr>
        <w:tc>
          <w:tcPr>
            <w:tcW w:w="910" w:type="dxa"/>
          </w:tcPr>
          <w:p w14:paraId="0602DF26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Gill Sans"/>
                <w:b/>
                <w:bCs/>
                <w:color w:val="000000"/>
                <w:lang w:val="el-GR"/>
              </w:rPr>
            </w:pPr>
            <w:r w:rsidRPr="005E66EB">
              <w:rPr>
                <w:rFonts w:cs="Gill Sans"/>
                <w:b/>
                <w:bCs/>
                <w:color w:val="000000"/>
                <w:lang w:val="el-GR"/>
              </w:rPr>
              <w:t>9</w:t>
            </w:r>
          </w:p>
        </w:tc>
        <w:tc>
          <w:tcPr>
            <w:tcW w:w="2954" w:type="dxa"/>
          </w:tcPr>
          <w:p w14:paraId="37376D87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="Gill Sans"/>
                <w:bCs/>
                <w:color w:val="000000"/>
                <w:lang w:val="el-GR"/>
              </w:rPr>
            </w:pPr>
            <w:r w:rsidRPr="005E66EB">
              <w:rPr>
                <w:rFonts w:cs="Gill Sans"/>
                <w:bCs/>
                <w:color w:val="000000"/>
                <w:lang w:val="el-GR"/>
              </w:rPr>
              <w:t>Κάρτα Γραφικών</w:t>
            </w:r>
          </w:p>
        </w:tc>
        <w:tc>
          <w:tcPr>
            <w:tcW w:w="5946" w:type="dxa"/>
          </w:tcPr>
          <w:p w14:paraId="64719AC6" w14:textId="77777777" w:rsidR="00675CDD" w:rsidRPr="005E66EB" w:rsidRDefault="00675CDD" w:rsidP="00ED5B13">
            <w:pPr>
              <w:spacing w:before="100" w:beforeAutospacing="1" w:line="360" w:lineRule="auto"/>
              <w:ind w:left="14"/>
              <w:rPr>
                <w:rFonts w:cs="Calibri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="Calibri"/>
                <w:color w:val="323232"/>
                <w:sz w:val="23"/>
                <w:szCs w:val="23"/>
                <w:lang w:val="el-GR"/>
              </w:rPr>
              <w:t>Μνήμη : 2048 MB</w:t>
            </w:r>
          </w:p>
        </w:tc>
      </w:tr>
      <w:tr w:rsidR="00675CDD" w:rsidRPr="005E66EB" w14:paraId="269AF5BE" w14:textId="77777777" w:rsidTr="005C30D1">
        <w:trPr>
          <w:trHeight w:val="430"/>
        </w:trPr>
        <w:tc>
          <w:tcPr>
            <w:tcW w:w="910" w:type="dxa"/>
          </w:tcPr>
          <w:p w14:paraId="6DF07333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theme="majorHAnsi"/>
                <w:b/>
                <w:bCs/>
                <w:color w:val="000000"/>
                <w:sz w:val="23"/>
                <w:szCs w:val="23"/>
                <w:lang w:val="el-GR"/>
              </w:rPr>
            </w:pPr>
            <w:r w:rsidRPr="005E66EB">
              <w:rPr>
                <w:rFonts w:cstheme="majorHAnsi"/>
                <w:b/>
                <w:bCs/>
                <w:color w:val="000000"/>
                <w:sz w:val="23"/>
                <w:szCs w:val="23"/>
                <w:lang w:val="el-GR"/>
              </w:rPr>
              <w:t>10</w:t>
            </w:r>
          </w:p>
        </w:tc>
        <w:tc>
          <w:tcPr>
            <w:tcW w:w="2954" w:type="dxa"/>
          </w:tcPr>
          <w:p w14:paraId="3C804D76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theme="majorHAnsi"/>
                <w:bCs/>
                <w:color w:val="000000"/>
                <w:sz w:val="23"/>
                <w:szCs w:val="23"/>
                <w:lang w:val="el-GR"/>
              </w:rPr>
            </w:pPr>
            <w:r w:rsidRPr="005E66EB">
              <w:rPr>
                <w:rFonts w:cstheme="majorHAnsi"/>
                <w:bCs/>
                <w:color w:val="000000"/>
                <w:sz w:val="23"/>
                <w:szCs w:val="23"/>
                <w:lang w:val="el-GR"/>
              </w:rPr>
              <w:t>Εγγύηση</w:t>
            </w:r>
          </w:p>
        </w:tc>
        <w:tc>
          <w:tcPr>
            <w:tcW w:w="5946" w:type="dxa"/>
          </w:tcPr>
          <w:p w14:paraId="21286AEE" w14:textId="77777777" w:rsidR="00675CDD" w:rsidRPr="005E66EB" w:rsidRDefault="00675CDD" w:rsidP="00ED5B13">
            <w:pPr>
              <w:spacing w:before="100" w:beforeAutospacing="1" w:line="360" w:lineRule="auto"/>
              <w:ind w:left="14"/>
              <w:rPr>
                <w:rFonts w:cstheme="majorHAnsi"/>
                <w:color w:val="323232"/>
                <w:sz w:val="23"/>
                <w:szCs w:val="23"/>
                <w:lang w:val="el-GR"/>
              </w:rPr>
            </w:pPr>
            <w:r w:rsidRPr="005E66EB">
              <w:rPr>
                <w:rFonts w:cstheme="majorHAnsi"/>
                <w:sz w:val="23"/>
                <w:szCs w:val="23"/>
                <w:lang w:val="el-GR"/>
              </w:rPr>
              <w:t>1 έτος</w:t>
            </w:r>
          </w:p>
        </w:tc>
      </w:tr>
      <w:tr w:rsidR="00675CDD" w:rsidRPr="0018398C" w14:paraId="73B38203" w14:textId="77777777" w:rsidTr="00EB32B3">
        <w:trPr>
          <w:trHeight w:val="418"/>
        </w:trPr>
        <w:tc>
          <w:tcPr>
            <w:tcW w:w="910" w:type="dxa"/>
          </w:tcPr>
          <w:p w14:paraId="21D2463A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theme="majorHAnsi"/>
                <w:b/>
                <w:bCs/>
                <w:color w:val="000000"/>
                <w:sz w:val="23"/>
                <w:szCs w:val="23"/>
                <w:lang w:val="el-GR"/>
              </w:rPr>
            </w:pPr>
            <w:r w:rsidRPr="005E66EB">
              <w:rPr>
                <w:rFonts w:cstheme="majorHAnsi"/>
                <w:b/>
                <w:bCs/>
                <w:color w:val="000000"/>
                <w:sz w:val="23"/>
                <w:szCs w:val="23"/>
                <w:lang w:val="el-GR"/>
              </w:rPr>
              <w:t>11</w:t>
            </w:r>
          </w:p>
        </w:tc>
        <w:tc>
          <w:tcPr>
            <w:tcW w:w="2954" w:type="dxa"/>
          </w:tcPr>
          <w:p w14:paraId="1ADCEE7F" w14:textId="77777777" w:rsidR="00675CDD" w:rsidRPr="005E66EB" w:rsidRDefault="00675CDD" w:rsidP="00ED5B13">
            <w:pPr>
              <w:spacing w:before="100" w:beforeAutospacing="1" w:line="360" w:lineRule="auto"/>
              <w:ind w:left="41"/>
              <w:rPr>
                <w:rFonts w:cstheme="majorHAnsi"/>
                <w:bCs/>
                <w:color w:val="000000"/>
                <w:sz w:val="23"/>
                <w:szCs w:val="23"/>
                <w:lang w:val="el-GR"/>
              </w:rPr>
            </w:pPr>
            <w:r w:rsidRPr="005E66EB">
              <w:rPr>
                <w:rFonts w:cstheme="majorHAnsi"/>
                <w:bCs/>
                <w:color w:val="000000"/>
                <w:sz w:val="23"/>
                <w:szCs w:val="23"/>
                <w:lang w:val="el-GR"/>
              </w:rPr>
              <w:t>Παρελκόμενα (2)</w:t>
            </w:r>
          </w:p>
        </w:tc>
        <w:tc>
          <w:tcPr>
            <w:tcW w:w="5946" w:type="dxa"/>
          </w:tcPr>
          <w:p w14:paraId="28B6464B" w14:textId="77777777" w:rsidR="00675CDD" w:rsidRPr="005E66EB" w:rsidRDefault="00675CDD" w:rsidP="00ED5B13">
            <w:pPr>
              <w:spacing w:before="100" w:beforeAutospacing="1" w:line="360" w:lineRule="auto"/>
              <w:ind w:left="14"/>
              <w:rPr>
                <w:rFonts w:cstheme="majorHAnsi"/>
                <w:sz w:val="23"/>
                <w:szCs w:val="23"/>
              </w:rPr>
            </w:pPr>
            <w:r w:rsidRPr="005E66EB">
              <w:rPr>
                <w:rFonts w:cstheme="majorHAnsi"/>
                <w:sz w:val="23"/>
                <w:szCs w:val="23"/>
              </w:rPr>
              <w:t xml:space="preserve">Adapter to </w:t>
            </w:r>
            <w:proofErr w:type="spellStart"/>
            <w:r w:rsidRPr="005E66EB">
              <w:rPr>
                <w:rFonts w:cstheme="majorHAnsi"/>
                <w:sz w:val="23"/>
                <w:szCs w:val="23"/>
              </w:rPr>
              <w:t>Usb</w:t>
            </w:r>
            <w:proofErr w:type="spellEnd"/>
            <w:r w:rsidRPr="005E66EB">
              <w:rPr>
                <w:rFonts w:cstheme="majorHAnsi"/>
                <w:sz w:val="23"/>
                <w:szCs w:val="23"/>
              </w:rPr>
              <w:t xml:space="preserve"> – C to </w:t>
            </w:r>
            <w:proofErr w:type="spellStart"/>
            <w:r w:rsidRPr="005E66EB">
              <w:rPr>
                <w:rFonts w:cstheme="majorHAnsi"/>
                <w:sz w:val="23"/>
                <w:szCs w:val="23"/>
              </w:rPr>
              <w:t>ethernet</w:t>
            </w:r>
            <w:proofErr w:type="spellEnd"/>
            <w:r w:rsidRPr="005E66EB">
              <w:rPr>
                <w:rFonts w:cstheme="majorHAnsi"/>
                <w:sz w:val="23"/>
                <w:szCs w:val="23"/>
              </w:rPr>
              <w:t xml:space="preserve">, </w:t>
            </w:r>
            <w:proofErr w:type="spellStart"/>
            <w:r w:rsidRPr="005E66EB">
              <w:rPr>
                <w:rFonts w:cstheme="majorHAnsi"/>
                <w:sz w:val="23"/>
                <w:szCs w:val="23"/>
              </w:rPr>
              <w:t>Usb</w:t>
            </w:r>
            <w:proofErr w:type="spellEnd"/>
            <w:r w:rsidRPr="005E66EB">
              <w:rPr>
                <w:rFonts w:cstheme="majorHAnsi"/>
                <w:sz w:val="23"/>
                <w:szCs w:val="23"/>
              </w:rPr>
              <w:t xml:space="preserve">-c to </w:t>
            </w:r>
            <w:proofErr w:type="spellStart"/>
            <w:proofErr w:type="gramStart"/>
            <w:r w:rsidRPr="005E66EB">
              <w:rPr>
                <w:rFonts w:cstheme="majorHAnsi"/>
                <w:sz w:val="23"/>
                <w:szCs w:val="23"/>
              </w:rPr>
              <w:t>Usb</w:t>
            </w:r>
            <w:proofErr w:type="spellEnd"/>
            <w:r w:rsidRPr="005E66EB">
              <w:rPr>
                <w:rFonts w:cstheme="majorHAnsi"/>
                <w:sz w:val="23"/>
                <w:szCs w:val="23"/>
              </w:rPr>
              <w:t xml:space="preserve"> .</w:t>
            </w:r>
            <w:proofErr w:type="gramEnd"/>
          </w:p>
        </w:tc>
      </w:tr>
      <w:tr w:rsidR="00675CDD" w:rsidRPr="0018398C" w14:paraId="03F0722C" w14:textId="77777777" w:rsidTr="005C30D1">
        <w:trPr>
          <w:trHeight w:val="316"/>
        </w:trPr>
        <w:tc>
          <w:tcPr>
            <w:tcW w:w="910" w:type="dxa"/>
          </w:tcPr>
          <w:p w14:paraId="48291064" w14:textId="4CFF69CC" w:rsidR="00675CDD" w:rsidRPr="00675CDD" w:rsidRDefault="00675CDD" w:rsidP="00ED5B13">
            <w:pPr>
              <w:spacing w:before="100" w:beforeAutospacing="1" w:line="360" w:lineRule="auto"/>
              <w:ind w:left="41"/>
              <w:rPr>
                <w:rFonts w:cstheme="majorHAns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cstheme="majorHAnsi"/>
                <w:b/>
                <w:bCs/>
                <w:color w:val="000000"/>
                <w:sz w:val="23"/>
                <w:szCs w:val="23"/>
                <w:lang w:val="el-GR"/>
              </w:rPr>
              <w:t>12</w:t>
            </w:r>
          </w:p>
        </w:tc>
        <w:tc>
          <w:tcPr>
            <w:tcW w:w="2954" w:type="dxa"/>
          </w:tcPr>
          <w:p w14:paraId="6A66A9E9" w14:textId="09AB0FEC" w:rsidR="00675CDD" w:rsidRPr="00675CDD" w:rsidRDefault="00675CDD" w:rsidP="00ED5B13">
            <w:pPr>
              <w:spacing w:before="100" w:beforeAutospacing="1" w:line="360" w:lineRule="auto"/>
              <w:rPr>
                <w:rFonts w:cstheme="majorHAnsi"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cstheme="majorHAnsi"/>
                <w:bCs/>
                <w:color w:val="000000"/>
                <w:sz w:val="23"/>
                <w:szCs w:val="23"/>
                <w:lang w:val="el-GR"/>
              </w:rPr>
              <w:t xml:space="preserve">Ποντίκι </w:t>
            </w:r>
          </w:p>
        </w:tc>
        <w:tc>
          <w:tcPr>
            <w:tcW w:w="5946" w:type="dxa"/>
          </w:tcPr>
          <w:p w14:paraId="7F914AD3" w14:textId="050A8373" w:rsidR="00675CDD" w:rsidRPr="00675CDD" w:rsidRDefault="00675CDD" w:rsidP="005C30D1">
            <w:pPr>
              <w:spacing w:before="100" w:beforeAutospacing="1"/>
              <w:ind w:left="11"/>
              <w:rPr>
                <w:rFonts w:cstheme="majorHAnsi"/>
                <w:sz w:val="23"/>
                <w:szCs w:val="23"/>
              </w:rPr>
            </w:pPr>
            <w:r>
              <w:rPr>
                <w:rFonts w:cstheme="majorHAnsi"/>
                <w:sz w:val="23"/>
                <w:szCs w:val="23"/>
                <w:lang w:val="el-GR"/>
              </w:rPr>
              <w:t>Συνδεσιμότητα</w:t>
            </w:r>
            <w:r w:rsidR="005C30D1">
              <w:rPr>
                <w:rFonts w:cstheme="majorHAnsi"/>
                <w:sz w:val="23"/>
                <w:szCs w:val="23"/>
              </w:rPr>
              <w:t xml:space="preserve"> : Bluetooth, Lightning port, </w:t>
            </w:r>
            <w:proofErr w:type="spellStart"/>
            <w:r w:rsidR="005C30D1">
              <w:rPr>
                <w:rFonts w:cstheme="majorHAnsi"/>
                <w:sz w:val="23"/>
                <w:szCs w:val="23"/>
              </w:rPr>
              <w:t>Wireles</w:t>
            </w:r>
            <w:proofErr w:type="spellEnd"/>
          </w:p>
        </w:tc>
      </w:tr>
    </w:tbl>
    <w:p w14:paraId="24D13F71" w14:textId="2A7CF029" w:rsidR="00675CDD" w:rsidRDefault="00675CDD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lang w:val="en-US"/>
        </w:rPr>
      </w:pPr>
    </w:p>
    <w:p w14:paraId="1616158F" w14:textId="2925AD69" w:rsidR="00675CDD" w:rsidRDefault="00675CDD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lang w:val="en-US"/>
        </w:rPr>
      </w:pPr>
    </w:p>
    <w:p w14:paraId="112C6D56" w14:textId="77777777" w:rsidR="00EB32B3" w:rsidRDefault="00EB32B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lang w:val="en-US"/>
        </w:rPr>
      </w:pPr>
    </w:p>
    <w:p w14:paraId="706B4033" w14:textId="77777777" w:rsidR="00EB32B3" w:rsidRDefault="00EB32B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lang w:val="en-US"/>
        </w:rPr>
      </w:pPr>
    </w:p>
    <w:p w14:paraId="257A688B" w14:textId="4F741FA3" w:rsidR="00675CDD" w:rsidRDefault="00ED5B1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lang w:val="en-US"/>
        </w:rPr>
      </w:pPr>
      <w:r>
        <w:rPr>
          <w:b/>
        </w:rPr>
        <w:t xml:space="preserve">Α. </w:t>
      </w:r>
      <w:proofErr w:type="gramStart"/>
      <w:r>
        <w:rPr>
          <w:b/>
          <w:lang w:val="en-US"/>
        </w:rPr>
        <w:t>4</w:t>
      </w:r>
      <w:r>
        <w:rPr>
          <w:b/>
        </w:rPr>
        <w:t xml:space="preserve"> </w:t>
      </w:r>
      <w:r w:rsidR="00675CDD">
        <w:rPr>
          <w:b/>
          <w:lang w:val="en-US"/>
        </w:rPr>
        <w:t xml:space="preserve"> </w:t>
      </w:r>
      <w:r w:rsidR="00DB2582" w:rsidRPr="00DB2582">
        <w:rPr>
          <w:b/>
        </w:rPr>
        <w:t>Ηλεκτρονικοί</w:t>
      </w:r>
      <w:proofErr w:type="gramEnd"/>
      <w:r w:rsidR="00DB2582" w:rsidRPr="00DB2582">
        <w:rPr>
          <w:b/>
        </w:rPr>
        <w:t xml:space="preserve"> Υπολογι</w:t>
      </w:r>
      <w:r w:rsidR="00DB2582">
        <w:rPr>
          <w:b/>
        </w:rPr>
        <w:t>στές (Μετάδοσης)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989"/>
        <w:gridCol w:w="7002"/>
      </w:tblGrid>
      <w:tr w:rsidR="00CB694E" w:rsidRPr="005E66EB" w14:paraId="6DA338A0" w14:textId="77777777" w:rsidTr="005C30D1">
        <w:trPr>
          <w:trHeight w:val="515"/>
        </w:trPr>
        <w:tc>
          <w:tcPr>
            <w:tcW w:w="819" w:type="dxa"/>
          </w:tcPr>
          <w:p w14:paraId="5ACA41C0" w14:textId="77777777" w:rsidR="00CB694E" w:rsidRPr="005E66EB" w:rsidRDefault="00CB694E" w:rsidP="00ED5B13">
            <w:pPr>
              <w:rPr>
                <w:bCs/>
              </w:rPr>
            </w:pPr>
            <w:r w:rsidRPr="005E66EB">
              <w:rPr>
                <w:rFonts w:cs="Arial"/>
                <w:b/>
                <w:bCs/>
              </w:rPr>
              <w:t>Α/Α</w:t>
            </w:r>
          </w:p>
        </w:tc>
        <w:tc>
          <w:tcPr>
            <w:tcW w:w="1989" w:type="dxa"/>
          </w:tcPr>
          <w:p w14:paraId="1C494E46" w14:textId="77777777" w:rsidR="00CB694E" w:rsidRPr="005E66EB" w:rsidRDefault="00CB694E" w:rsidP="00ED5B13">
            <w:pPr>
              <w:rPr>
                <w:bCs/>
              </w:rPr>
            </w:pPr>
            <w:r w:rsidRPr="005E66EB">
              <w:rPr>
                <w:rFonts w:cs="Arial"/>
                <w:b/>
                <w:bCs/>
              </w:rPr>
              <w:t>Είδος</w:t>
            </w:r>
          </w:p>
        </w:tc>
        <w:tc>
          <w:tcPr>
            <w:tcW w:w="7002" w:type="dxa"/>
          </w:tcPr>
          <w:p w14:paraId="434CA002" w14:textId="77777777" w:rsidR="00CB694E" w:rsidRPr="005E66EB" w:rsidRDefault="00CB694E" w:rsidP="00ED5B13">
            <w:r w:rsidRPr="005E66EB">
              <w:rPr>
                <w:rFonts w:cs="Arial"/>
                <w:b/>
                <w:bCs/>
              </w:rPr>
              <w:t>Περιγραφή</w:t>
            </w:r>
          </w:p>
        </w:tc>
      </w:tr>
      <w:tr w:rsidR="00CB694E" w:rsidRPr="0018398C" w14:paraId="35C8C772" w14:textId="77777777" w:rsidTr="005C30D1">
        <w:trPr>
          <w:trHeight w:val="833"/>
        </w:trPr>
        <w:tc>
          <w:tcPr>
            <w:tcW w:w="819" w:type="dxa"/>
          </w:tcPr>
          <w:p w14:paraId="29C05267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Cs/>
              </w:rPr>
            </w:pPr>
            <w:r w:rsidRPr="005E66EB">
              <w:rPr>
                <w:rFonts w:cs="Arial"/>
                <w:bCs/>
              </w:rPr>
              <w:t>1</w:t>
            </w:r>
          </w:p>
        </w:tc>
        <w:tc>
          <w:tcPr>
            <w:tcW w:w="1989" w:type="dxa"/>
          </w:tcPr>
          <w:p w14:paraId="5226120F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Cs/>
                <w:lang w:val="en-US"/>
              </w:rPr>
            </w:pPr>
            <w:r w:rsidRPr="005E66EB">
              <w:rPr>
                <w:rFonts w:cs="Arial"/>
                <w:bCs/>
              </w:rPr>
              <w:t xml:space="preserve">Επεξεργαστής με το </w:t>
            </w:r>
            <w:r w:rsidRPr="005E66EB">
              <w:rPr>
                <w:rFonts w:cs="Arial"/>
                <w:bCs/>
                <w:lang w:val="en-US"/>
              </w:rPr>
              <w:t>cooler</w:t>
            </w:r>
          </w:p>
        </w:tc>
        <w:tc>
          <w:tcPr>
            <w:tcW w:w="7002" w:type="dxa"/>
          </w:tcPr>
          <w:p w14:paraId="198F9EB8" w14:textId="77777777" w:rsidR="00CB694E" w:rsidRPr="00CB694E" w:rsidRDefault="00CB694E" w:rsidP="005C30D1">
            <w:pPr>
              <w:spacing w:before="120" w:after="120" w:line="360" w:lineRule="auto"/>
              <w:rPr>
                <w:rFonts w:cs="Arial"/>
                <w:bCs/>
                <w:lang w:val="en-US"/>
              </w:rPr>
            </w:pPr>
            <w:r w:rsidRPr="005E66EB">
              <w:rPr>
                <w:rFonts w:cs="Arial"/>
                <w:b/>
                <w:bCs/>
              </w:rPr>
              <w:t>Τύπου</w:t>
            </w:r>
            <w:r w:rsidRPr="00CB694E">
              <w:rPr>
                <w:rFonts w:cs="Arial"/>
                <w:b/>
                <w:bCs/>
                <w:lang w:val="en-US"/>
              </w:rPr>
              <w:t xml:space="preserve"> Core i7</w:t>
            </w:r>
            <w:r w:rsidRPr="00CB694E">
              <w:rPr>
                <w:rFonts w:cs="Arial"/>
                <w:bCs/>
                <w:lang w:val="en-US"/>
              </w:rPr>
              <w:t xml:space="preserve">, </w:t>
            </w:r>
            <w:r w:rsidRPr="005E66EB">
              <w:rPr>
                <w:rFonts w:cs="Arial"/>
                <w:bCs/>
              </w:rPr>
              <w:t>Συχνότητα</w:t>
            </w:r>
            <w:r w:rsidRPr="00CB694E">
              <w:rPr>
                <w:rFonts w:cs="Arial"/>
                <w:bCs/>
                <w:lang w:val="en-US"/>
              </w:rPr>
              <w:t>: </w:t>
            </w:r>
            <w:r w:rsidRPr="00CB694E">
              <w:rPr>
                <w:rFonts w:cs="Arial"/>
                <w:b/>
                <w:bCs/>
                <w:lang w:val="en-US"/>
              </w:rPr>
              <w:t>3500 MHz</w:t>
            </w:r>
            <w:r w:rsidRPr="00CB694E">
              <w:rPr>
                <w:rFonts w:cs="Arial"/>
                <w:bCs/>
                <w:lang w:val="en-US"/>
              </w:rPr>
              <w:t xml:space="preserve">, </w:t>
            </w:r>
            <w:r w:rsidRPr="005E66EB">
              <w:rPr>
                <w:rFonts w:cs="Arial"/>
                <w:bCs/>
              </w:rPr>
              <w:t>Πυρήνες</w:t>
            </w:r>
            <w:r w:rsidRPr="00CB694E">
              <w:rPr>
                <w:rFonts w:cs="Arial"/>
                <w:bCs/>
                <w:lang w:val="en-US"/>
              </w:rPr>
              <w:t>: </w:t>
            </w:r>
            <w:r w:rsidRPr="00CB694E">
              <w:rPr>
                <w:rFonts w:cs="Arial"/>
                <w:b/>
                <w:bCs/>
                <w:lang w:val="en-US"/>
              </w:rPr>
              <w:t>6</w:t>
            </w:r>
            <w:r w:rsidRPr="00CB694E">
              <w:rPr>
                <w:rFonts w:cs="Arial"/>
                <w:bCs/>
                <w:lang w:val="en-US"/>
              </w:rPr>
              <w:t>, Socket: </w:t>
            </w:r>
            <w:r w:rsidRPr="00CB694E">
              <w:rPr>
                <w:rFonts w:cs="Arial"/>
                <w:b/>
                <w:bCs/>
                <w:lang w:val="en-US"/>
              </w:rPr>
              <w:t>2011</w:t>
            </w:r>
            <w:r w:rsidRPr="00CB694E">
              <w:rPr>
                <w:rFonts w:cs="Arial"/>
                <w:bCs/>
                <w:lang w:val="en-US"/>
              </w:rPr>
              <w:t xml:space="preserve">, </w:t>
            </w:r>
            <w:proofErr w:type="spellStart"/>
            <w:r w:rsidRPr="005E66EB">
              <w:rPr>
                <w:rFonts w:cs="Arial"/>
                <w:bCs/>
              </w:rPr>
              <w:t>Μικροαρχιτεκτονική</w:t>
            </w:r>
            <w:proofErr w:type="spellEnd"/>
            <w:r w:rsidRPr="00CB694E">
              <w:rPr>
                <w:rFonts w:cs="Arial"/>
                <w:bCs/>
                <w:lang w:val="en-US"/>
              </w:rPr>
              <w:t>: </w:t>
            </w:r>
            <w:r w:rsidRPr="00CB694E">
              <w:rPr>
                <w:rFonts w:cs="Arial"/>
                <w:b/>
                <w:bCs/>
                <w:lang w:val="en-US"/>
              </w:rPr>
              <w:t>Sandy Bridge</w:t>
            </w:r>
            <w:r w:rsidRPr="00CB694E">
              <w:rPr>
                <w:rFonts w:cs="Arial"/>
                <w:bCs/>
                <w:lang w:val="en-US"/>
              </w:rPr>
              <w:t> </w:t>
            </w:r>
          </w:p>
        </w:tc>
      </w:tr>
      <w:tr w:rsidR="00CB694E" w:rsidRPr="008F1BCE" w14:paraId="474CBAF1" w14:textId="77777777" w:rsidTr="005C30D1">
        <w:trPr>
          <w:trHeight w:val="842"/>
        </w:trPr>
        <w:tc>
          <w:tcPr>
            <w:tcW w:w="819" w:type="dxa"/>
          </w:tcPr>
          <w:p w14:paraId="729828A4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Cs/>
              </w:rPr>
            </w:pPr>
            <w:r w:rsidRPr="005E66EB">
              <w:rPr>
                <w:rFonts w:cs="Arial"/>
                <w:bCs/>
              </w:rPr>
              <w:t>2</w:t>
            </w:r>
          </w:p>
        </w:tc>
        <w:tc>
          <w:tcPr>
            <w:tcW w:w="1989" w:type="dxa"/>
          </w:tcPr>
          <w:p w14:paraId="525C1FAD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proofErr w:type="spellStart"/>
            <w:r w:rsidRPr="005E66EB">
              <w:rPr>
                <w:rFonts w:cs="Arial"/>
                <w:bCs/>
                <w:lang w:val="en-US"/>
              </w:rPr>
              <w:t>Μητρική</w:t>
            </w:r>
            <w:proofErr w:type="spellEnd"/>
            <w:r w:rsidRPr="005E66EB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5E66EB">
              <w:rPr>
                <w:rFonts w:cs="Arial"/>
                <w:bCs/>
                <w:lang w:val="en-US"/>
              </w:rPr>
              <w:t>Πλ</w:t>
            </w:r>
            <w:proofErr w:type="spellEnd"/>
            <w:r w:rsidRPr="005E66EB">
              <w:rPr>
                <w:rFonts w:cs="Arial"/>
                <w:bCs/>
                <w:lang w:val="en-US"/>
              </w:rPr>
              <w:t>ακέτα</w:t>
            </w:r>
            <w:r w:rsidRPr="005E66E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7002" w:type="dxa"/>
          </w:tcPr>
          <w:p w14:paraId="333812AE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r w:rsidRPr="005E66EB">
              <w:rPr>
                <w:rFonts w:cs="Arial"/>
                <w:b/>
                <w:bCs/>
              </w:rPr>
              <w:t xml:space="preserve">Τύπου </w:t>
            </w:r>
          </w:p>
          <w:p w14:paraId="09316718" w14:textId="42A597CA" w:rsidR="00CB694E" w:rsidRPr="008F1BCE" w:rsidRDefault="00CB694E" w:rsidP="005C30D1">
            <w:pPr>
              <w:spacing w:before="120" w:after="120" w:line="360" w:lineRule="auto"/>
              <w:rPr>
                <w:color w:val="000000"/>
                <w:shd w:val="clear" w:color="auto" w:fill="FFFFFF"/>
              </w:rPr>
            </w:pPr>
            <w:r w:rsidRPr="00AA6FE6">
              <w:rPr>
                <w:color w:val="000000"/>
                <w:shd w:val="clear" w:color="auto" w:fill="FFFFFF"/>
                <w:lang w:val="en-US"/>
              </w:rPr>
              <w:t>ATX</w:t>
            </w:r>
            <w:r w:rsidRPr="008F1BCE">
              <w:rPr>
                <w:color w:val="000000"/>
                <w:shd w:val="clear" w:color="auto" w:fill="FFFFFF"/>
              </w:rPr>
              <w:t xml:space="preserve">, 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Socket</w:t>
            </w:r>
            <w:r w:rsidRPr="008F1BCE">
              <w:rPr>
                <w:color w:val="000000"/>
                <w:shd w:val="clear" w:color="auto" w:fill="FFFFFF"/>
              </w:rPr>
              <w:t>: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 </w:t>
            </w:r>
            <w:r w:rsidRPr="008F1BCE">
              <w:rPr>
                <w:color w:val="000000"/>
                <w:shd w:val="clear" w:color="auto" w:fill="FFFFFF"/>
              </w:rPr>
              <w:t xml:space="preserve">2011-3, </w:t>
            </w:r>
            <w:r w:rsidRPr="005E66EB">
              <w:rPr>
                <w:color w:val="000000"/>
                <w:shd w:val="clear" w:color="auto" w:fill="FFFFFF"/>
              </w:rPr>
              <w:t>Επεξεργαστές</w:t>
            </w:r>
            <w:r w:rsidRPr="008F1BCE">
              <w:rPr>
                <w:color w:val="000000"/>
                <w:shd w:val="clear" w:color="auto" w:fill="FFFFFF"/>
              </w:rPr>
              <w:t>: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 Intel</w:t>
            </w:r>
            <w:r w:rsidRPr="008F1BCE">
              <w:rPr>
                <w:color w:val="000000"/>
                <w:shd w:val="clear" w:color="auto" w:fill="FFFFFF"/>
              </w:rPr>
              <w:t xml:space="preserve">, 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Chipset</w:t>
            </w:r>
            <w:r w:rsidRPr="008F1BCE">
              <w:rPr>
                <w:color w:val="000000"/>
                <w:shd w:val="clear" w:color="auto" w:fill="FFFFFF"/>
              </w:rPr>
              <w:t>: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 X</w:t>
            </w:r>
            <w:r w:rsidRPr="008F1BCE">
              <w:rPr>
                <w:color w:val="000000"/>
                <w:shd w:val="clear" w:color="auto" w:fill="FFFFFF"/>
              </w:rPr>
              <w:t xml:space="preserve">99, </w:t>
            </w:r>
            <w:r w:rsidRPr="005E66EB">
              <w:rPr>
                <w:color w:val="000000"/>
                <w:shd w:val="clear" w:color="auto" w:fill="FFFFFF"/>
              </w:rPr>
              <w:t>Μνήμη</w:t>
            </w:r>
            <w:r w:rsidRPr="008F1BCE">
              <w:rPr>
                <w:color w:val="000000"/>
                <w:shd w:val="clear" w:color="auto" w:fill="FFFFFF"/>
              </w:rPr>
              <w:t>: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 DDR</w:t>
            </w:r>
            <w:r w:rsidR="00AA6FE6" w:rsidRPr="008F1BCE">
              <w:rPr>
                <w:color w:val="000000"/>
                <w:shd w:val="clear" w:color="auto" w:fill="FFFFFF"/>
              </w:rPr>
              <w:t>3</w:t>
            </w:r>
            <w:r w:rsidRPr="008F1BCE">
              <w:rPr>
                <w:color w:val="000000"/>
                <w:shd w:val="clear" w:color="auto" w:fill="FFFFFF"/>
              </w:rPr>
              <w:t>,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 </w:t>
            </w:r>
            <w:r w:rsidRPr="008F1BCE">
              <w:rPr>
                <w:color w:val="000000"/>
                <w:shd w:val="clear" w:color="auto" w:fill="FFFFFF"/>
              </w:rPr>
              <w:t xml:space="preserve">4 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DIMM</w:t>
            </w:r>
            <w:r w:rsidRPr="008F1BCE">
              <w:rPr>
                <w:color w:val="000000"/>
                <w:shd w:val="clear" w:color="auto" w:fill="FFFFFF"/>
              </w:rPr>
              <w:t xml:space="preserve"> 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Slots</w:t>
            </w:r>
            <w:r w:rsidRPr="008F1BC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A6FE6">
              <w:rPr>
                <w:color w:val="000000"/>
                <w:shd w:val="clear" w:color="auto" w:fill="FFFFFF"/>
                <w:lang w:val="en-US"/>
              </w:rPr>
              <w:t>PCIe</w:t>
            </w:r>
            <w:proofErr w:type="spellEnd"/>
            <w:r w:rsidRPr="008F1BCE">
              <w:rPr>
                <w:color w:val="000000"/>
                <w:shd w:val="clear" w:color="auto" w:fill="FFFFFF"/>
              </w:rPr>
              <w:t xml:space="preserve"> 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x</w:t>
            </w:r>
            <w:r w:rsidRPr="008F1BCE">
              <w:rPr>
                <w:color w:val="000000"/>
                <w:shd w:val="clear" w:color="auto" w:fill="FFFFFF"/>
              </w:rPr>
              <w:t>16 3.0: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 </w:t>
            </w:r>
            <w:r w:rsidRPr="008F1BCE">
              <w:rPr>
                <w:color w:val="000000"/>
                <w:shd w:val="clear" w:color="auto" w:fill="FFFFFF"/>
              </w:rPr>
              <w:t xml:space="preserve">4 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Slot</w:t>
            </w:r>
            <w:r w:rsidRPr="008F1BCE">
              <w:rPr>
                <w:color w:val="000000"/>
                <w:shd w:val="clear" w:color="auto" w:fill="FFFFFF"/>
              </w:rPr>
              <w:t xml:space="preserve">, 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SATA</w:t>
            </w:r>
            <w:r w:rsidRPr="008F1BCE">
              <w:rPr>
                <w:color w:val="000000"/>
                <w:shd w:val="clear" w:color="auto" w:fill="FFFFFF"/>
              </w:rPr>
              <w:t xml:space="preserve"> 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III</w:t>
            </w:r>
            <w:r w:rsidRPr="008F1BCE">
              <w:rPr>
                <w:color w:val="000000"/>
                <w:shd w:val="clear" w:color="auto" w:fill="FFFFFF"/>
              </w:rPr>
              <w:t>: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 </w:t>
            </w:r>
            <w:r w:rsidRPr="008F1BCE">
              <w:rPr>
                <w:color w:val="000000"/>
                <w:shd w:val="clear" w:color="auto" w:fill="FFFFFF"/>
              </w:rPr>
              <w:t xml:space="preserve">10 </w:t>
            </w:r>
            <w:r w:rsidRPr="00AA6FE6">
              <w:rPr>
                <w:color w:val="000000"/>
                <w:shd w:val="clear" w:color="auto" w:fill="FFFFFF"/>
                <w:lang w:val="en-US"/>
              </w:rPr>
              <w:t>Port </w:t>
            </w:r>
            <w:r w:rsidRPr="008F1BCE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CB694E" w:rsidRPr="0050126D" w14:paraId="0FDF579E" w14:textId="77777777" w:rsidTr="005C30D1">
        <w:trPr>
          <w:trHeight w:val="776"/>
        </w:trPr>
        <w:tc>
          <w:tcPr>
            <w:tcW w:w="819" w:type="dxa"/>
          </w:tcPr>
          <w:p w14:paraId="65AC845E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Cs/>
              </w:rPr>
            </w:pPr>
            <w:r w:rsidRPr="005E66EB">
              <w:rPr>
                <w:rFonts w:cs="Arial"/>
                <w:bCs/>
              </w:rPr>
              <w:t>3</w:t>
            </w:r>
          </w:p>
        </w:tc>
        <w:tc>
          <w:tcPr>
            <w:tcW w:w="1989" w:type="dxa"/>
          </w:tcPr>
          <w:p w14:paraId="265EFBAB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proofErr w:type="spellStart"/>
            <w:r w:rsidRPr="005E66EB">
              <w:rPr>
                <w:rFonts w:cs="Arial"/>
                <w:bCs/>
                <w:lang w:val="en-US"/>
              </w:rPr>
              <w:t>Μνήμες</w:t>
            </w:r>
            <w:proofErr w:type="spellEnd"/>
          </w:p>
        </w:tc>
        <w:tc>
          <w:tcPr>
            <w:tcW w:w="7002" w:type="dxa"/>
          </w:tcPr>
          <w:p w14:paraId="24E989B8" w14:textId="77777777" w:rsidR="00CB694E" w:rsidRPr="005E66EB" w:rsidRDefault="00CB694E" w:rsidP="005C30D1">
            <w:pPr>
              <w:spacing w:before="120" w:after="120" w:line="360" w:lineRule="auto"/>
              <w:rPr>
                <w:color w:val="707070"/>
                <w:shd w:val="clear" w:color="auto" w:fill="F8F8F8"/>
              </w:rPr>
            </w:pPr>
            <w:r w:rsidRPr="005E66EB">
              <w:rPr>
                <w:rFonts w:cs="Arial"/>
                <w:b/>
                <w:bCs/>
              </w:rPr>
              <w:t xml:space="preserve">Τύπου : </w:t>
            </w:r>
          </w:p>
          <w:p w14:paraId="2E550CF8" w14:textId="77777777" w:rsidR="00CB694E" w:rsidRPr="005E66EB" w:rsidRDefault="00CB694E" w:rsidP="005C30D1">
            <w:pPr>
              <w:spacing w:before="120" w:after="120" w:line="360" w:lineRule="auto"/>
              <w:rPr>
                <w:color w:val="000000"/>
                <w:shd w:val="clear" w:color="auto" w:fill="FFFFFF"/>
              </w:rPr>
            </w:pPr>
            <w:r w:rsidRPr="005E66EB">
              <w:rPr>
                <w:color w:val="000000"/>
                <w:shd w:val="clear" w:color="auto" w:fill="FFFFFF"/>
              </w:rPr>
              <w:t>Χωρητικότητα: 32 GB, Τύπος: DDR</w:t>
            </w:r>
            <w:r>
              <w:rPr>
                <w:color w:val="000000"/>
                <w:shd w:val="clear" w:color="auto" w:fill="FFFFFF"/>
              </w:rPr>
              <w:t>4</w:t>
            </w:r>
            <w:r w:rsidRPr="005E66EB">
              <w:rPr>
                <w:color w:val="000000"/>
                <w:shd w:val="clear" w:color="auto" w:fill="FFFFFF"/>
              </w:rPr>
              <w:t xml:space="preserve">, Συχνότητα: 2400 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MHz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>, DIMM: 4, Τύπος υπολογιστή: 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Desktop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>, CAS: 11</w:t>
            </w:r>
          </w:p>
        </w:tc>
      </w:tr>
      <w:tr w:rsidR="00CB694E" w:rsidRPr="0050126D" w14:paraId="18B646A8" w14:textId="77777777" w:rsidTr="005C30D1">
        <w:trPr>
          <w:trHeight w:val="1149"/>
        </w:trPr>
        <w:tc>
          <w:tcPr>
            <w:tcW w:w="819" w:type="dxa"/>
          </w:tcPr>
          <w:p w14:paraId="063113DB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Cs/>
              </w:rPr>
            </w:pPr>
            <w:r w:rsidRPr="005E66EB">
              <w:rPr>
                <w:rFonts w:cs="Arial"/>
                <w:bCs/>
              </w:rPr>
              <w:t>4</w:t>
            </w:r>
          </w:p>
        </w:tc>
        <w:tc>
          <w:tcPr>
            <w:tcW w:w="1989" w:type="dxa"/>
          </w:tcPr>
          <w:p w14:paraId="23D368AA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proofErr w:type="spellStart"/>
            <w:r w:rsidRPr="005E66EB">
              <w:rPr>
                <w:rFonts w:cs="Arial"/>
                <w:bCs/>
                <w:lang w:val="en-US"/>
              </w:rPr>
              <w:t>Τροφοδοτικό</w:t>
            </w:r>
            <w:proofErr w:type="spellEnd"/>
          </w:p>
        </w:tc>
        <w:tc>
          <w:tcPr>
            <w:tcW w:w="7002" w:type="dxa"/>
          </w:tcPr>
          <w:p w14:paraId="00630CC4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r w:rsidRPr="005E66EB">
              <w:rPr>
                <w:rFonts w:cs="Arial"/>
                <w:b/>
                <w:bCs/>
              </w:rPr>
              <w:t xml:space="preserve">Τύπου </w:t>
            </w:r>
          </w:p>
          <w:p w14:paraId="72ED67DC" w14:textId="77777777" w:rsidR="00CB694E" w:rsidRPr="005E66EB" w:rsidRDefault="00CB694E" w:rsidP="005C30D1">
            <w:pPr>
              <w:spacing w:before="120" w:after="120" w:line="360" w:lineRule="auto"/>
              <w:rPr>
                <w:color w:val="000000"/>
                <w:shd w:val="clear" w:color="auto" w:fill="FFFFFF"/>
              </w:rPr>
            </w:pPr>
            <w:r w:rsidRPr="005E66EB">
              <w:rPr>
                <w:color w:val="000000"/>
                <w:shd w:val="clear" w:color="auto" w:fill="FFFFFF"/>
              </w:rPr>
              <w:t>Ισχύς: 1200 W, Τύπος PFC: 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Active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>, Τύπος: ATX, 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Full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Modular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 xml:space="preserve">, Πιστοποίηση: 80 PLUS 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Gold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 xml:space="preserve">, Επίπεδο θορύβου: 36 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dB</w:t>
            </w:r>
            <w:proofErr w:type="spellEnd"/>
          </w:p>
        </w:tc>
      </w:tr>
      <w:tr w:rsidR="00CB694E" w:rsidRPr="0050126D" w14:paraId="36384766" w14:textId="77777777" w:rsidTr="005C30D1">
        <w:trPr>
          <w:trHeight w:val="1070"/>
        </w:trPr>
        <w:tc>
          <w:tcPr>
            <w:tcW w:w="819" w:type="dxa"/>
          </w:tcPr>
          <w:p w14:paraId="23C153E7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Cs/>
              </w:rPr>
            </w:pPr>
            <w:r w:rsidRPr="005E66EB">
              <w:rPr>
                <w:rFonts w:cs="Arial"/>
                <w:bCs/>
              </w:rPr>
              <w:t>5</w:t>
            </w:r>
          </w:p>
        </w:tc>
        <w:tc>
          <w:tcPr>
            <w:tcW w:w="1989" w:type="dxa"/>
          </w:tcPr>
          <w:p w14:paraId="4ABC9996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proofErr w:type="spellStart"/>
            <w:r w:rsidRPr="005E66EB">
              <w:rPr>
                <w:rFonts w:cs="Arial"/>
                <w:bCs/>
                <w:lang w:val="en-US"/>
              </w:rPr>
              <w:t>Δίσκος</w:t>
            </w:r>
            <w:proofErr w:type="spellEnd"/>
            <w:r w:rsidRPr="005E66EB">
              <w:rPr>
                <w:rFonts w:cs="Arial"/>
                <w:bCs/>
                <w:lang w:val="en-US"/>
              </w:rPr>
              <w:t xml:space="preserve"> 1</w:t>
            </w:r>
          </w:p>
        </w:tc>
        <w:tc>
          <w:tcPr>
            <w:tcW w:w="7002" w:type="dxa"/>
          </w:tcPr>
          <w:p w14:paraId="405CF312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r w:rsidRPr="005E66EB">
              <w:rPr>
                <w:rFonts w:cs="Arial"/>
                <w:b/>
                <w:bCs/>
              </w:rPr>
              <w:t xml:space="preserve">Τύπου </w:t>
            </w:r>
          </w:p>
          <w:p w14:paraId="48E5E2BD" w14:textId="77777777" w:rsidR="00CB694E" w:rsidRPr="005E66EB" w:rsidRDefault="00CB694E" w:rsidP="005C30D1">
            <w:pPr>
              <w:spacing w:before="120" w:after="120" w:line="360" w:lineRule="auto"/>
              <w:rPr>
                <w:color w:val="000000"/>
                <w:shd w:val="clear" w:color="auto" w:fill="FFFFFF"/>
              </w:rPr>
            </w:pPr>
            <w:r w:rsidRPr="005E66EB">
              <w:rPr>
                <w:color w:val="000000"/>
                <w:shd w:val="clear" w:color="auto" w:fill="FFFFFF"/>
              </w:rPr>
              <w:t xml:space="preserve">Χωρητικότητα: 500 GB, Μέγεθος: 2.5'', Πρωτόκολλο Επικοινωνίας: SATA III (6 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Gbit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>/s), Ταχύτητα Ανάγνωσης: 540 MB/s, Ταχύτητα Εγγραφής: 520 MB/s</w:t>
            </w:r>
          </w:p>
        </w:tc>
      </w:tr>
      <w:tr w:rsidR="00CB694E" w:rsidRPr="0050126D" w14:paraId="33065C62" w14:textId="77777777" w:rsidTr="005C30D1">
        <w:trPr>
          <w:trHeight w:val="515"/>
        </w:trPr>
        <w:tc>
          <w:tcPr>
            <w:tcW w:w="819" w:type="dxa"/>
          </w:tcPr>
          <w:p w14:paraId="2817EC9F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Cs/>
              </w:rPr>
            </w:pPr>
            <w:r w:rsidRPr="005E66EB">
              <w:rPr>
                <w:rFonts w:cs="Arial"/>
                <w:bCs/>
              </w:rPr>
              <w:t>6</w:t>
            </w:r>
          </w:p>
        </w:tc>
        <w:tc>
          <w:tcPr>
            <w:tcW w:w="1989" w:type="dxa"/>
          </w:tcPr>
          <w:p w14:paraId="38DD5E10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proofErr w:type="spellStart"/>
            <w:r w:rsidRPr="005E66EB">
              <w:rPr>
                <w:rFonts w:cs="Arial"/>
                <w:bCs/>
                <w:lang w:val="en-US"/>
              </w:rPr>
              <w:t>Δίσκος</w:t>
            </w:r>
            <w:proofErr w:type="spellEnd"/>
            <w:r w:rsidRPr="005E66EB">
              <w:rPr>
                <w:rFonts w:cs="Arial"/>
                <w:bCs/>
                <w:lang w:val="en-US"/>
              </w:rPr>
              <w:t xml:space="preserve"> 2</w:t>
            </w:r>
          </w:p>
        </w:tc>
        <w:tc>
          <w:tcPr>
            <w:tcW w:w="7002" w:type="dxa"/>
          </w:tcPr>
          <w:p w14:paraId="1F6E5E89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r w:rsidRPr="005E66EB">
              <w:rPr>
                <w:rFonts w:cs="Arial"/>
                <w:b/>
                <w:bCs/>
              </w:rPr>
              <w:t>Τύπου</w:t>
            </w:r>
          </w:p>
          <w:p w14:paraId="682D75A0" w14:textId="77777777" w:rsidR="00CB694E" w:rsidRPr="005E66EB" w:rsidRDefault="00CB694E" w:rsidP="005C30D1">
            <w:pPr>
              <w:spacing w:before="120" w:after="120" w:line="360" w:lineRule="auto"/>
              <w:rPr>
                <w:color w:val="000000"/>
                <w:shd w:val="clear" w:color="auto" w:fill="FFFFFF"/>
              </w:rPr>
            </w:pPr>
            <w:r w:rsidRPr="005E66EB">
              <w:rPr>
                <w:color w:val="000000"/>
                <w:shd w:val="clear" w:color="auto" w:fill="FFFFFF"/>
              </w:rPr>
              <w:t xml:space="preserve">Χωρητικότητα: 2 TB, SATA III (6 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Gbit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>/s), Μέγεθος: 3.5", Χρήση: 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Desktop</w:t>
            </w:r>
            <w:proofErr w:type="spellEnd"/>
          </w:p>
        </w:tc>
      </w:tr>
      <w:tr w:rsidR="00CB694E" w:rsidRPr="0050126D" w14:paraId="274256F5" w14:textId="77777777" w:rsidTr="005C30D1">
        <w:trPr>
          <w:trHeight w:val="523"/>
        </w:trPr>
        <w:tc>
          <w:tcPr>
            <w:tcW w:w="819" w:type="dxa"/>
          </w:tcPr>
          <w:p w14:paraId="1612EC9A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Cs/>
              </w:rPr>
            </w:pPr>
            <w:r w:rsidRPr="005E66EB">
              <w:rPr>
                <w:rFonts w:cs="Arial"/>
                <w:bCs/>
              </w:rPr>
              <w:t>7</w:t>
            </w:r>
          </w:p>
        </w:tc>
        <w:tc>
          <w:tcPr>
            <w:tcW w:w="1989" w:type="dxa"/>
          </w:tcPr>
          <w:p w14:paraId="6F0B90FB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proofErr w:type="spellStart"/>
            <w:r w:rsidRPr="005E66EB">
              <w:rPr>
                <w:rFonts w:cs="Arial"/>
                <w:bCs/>
                <w:lang w:val="en-US"/>
              </w:rPr>
              <w:t>Κουτί</w:t>
            </w:r>
            <w:proofErr w:type="spellEnd"/>
            <w:r w:rsidRPr="005E66EB">
              <w:rPr>
                <w:rFonts w:cs="Arial"/>
                <w:bCs/>
                <w:lang w:val="en-US"/>
              </w:rPr>
              <w:t xml:space="preserve"> Η/Υ</w:t>
            </w:r>
            <w:r w:rsidRPr="005E66E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7002" w:type="dxa"/>
          </w:tcPr>
          <w:p w14:paraId="29C5E080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Cs/>
              </w:rPr>
            </w:pPr>
            <w:r w:rsidRPr="005E66EB">
              <w:rPr>
                <w:rFonts w:cs="Arial"/>
                <w:b/>
                <w:bCs/>
              </w:rPr>
              <w:t xml:space="preserve"> </w:t>
            </w:r>
            <w:r w:rsidRPr="005E66EB">
              <w:rPr>
                <w:rFonts w:cs="Arial"/>
                <w:bCs/>
              </w:rPr>
              <w:t xml:space="preserve">Να είναι συμβατό με την μητρική πλακέτα </w:t>
            </w:r>
          </w:p>
        </w:tc>
      </w:tr>
      <w:tr w:rsidR="00CB694E" w:rsidRPr="005E66EB" w14:paraId="5FEBCF40" w14:textId="77777777" w:rsidTr="005C30D1">
        <w:trPr>
          <w:trHeight w:val="1012"/>
        </w:trPr>
        <w:tc>
          <w:tcPr>
            <w:tcW w:w="819" w:type="dxa"/>
          </w:tcPr>
          <w:p w14:paraId="370EC148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Cs/>
              </w:rPr>
            </w:pPr>
            <w:r w:rsidRPr="005E66EB">
              <w:rPr>
                <w:rFonts w:cs="Arial"/>
                <w:bCs/>
              </w:rPr>
              <w:t>8</w:t>
            </w:r>
          </w:p>
        </w:tc>
        <w:tc>
          <w:tcPr>
            <w:tcW w:w="1989" w:type="dxa"/>
          </w:tcPr>
          <w:p w14:paraId="4C19BD8C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Cs/>
              </w:rPr>
            </w:pPr>
            <w:r w:rsidRPr="005E66EB">
              <w:rPr>
                <w:rFonts w:cs="Arial"/>
                <w:bCs/>
              </w:rPr>
              <w:t xml:space="preserve">Κάρτα Γραφικών </w:t>
            </w:r>
          </w:p>
        </w:tc>
        <w:tc>
          <w:tcPr>
            <w:tcW w:w="7002" w:type="dxa"/>
          </w:tcPr>
          <w:p w14:paraId="12898E43" w14:textId="77777777" w:rsidR="00CB694E" w:rsidRPr="005E66EB" w:rsidRDefault="00CB694E" w:rsidP="005C30D1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r w:rsidRPr="005E66EB">
              <w:rPr>
                <w:rFonts w:cs="Arial"/>
                <w:b/>
                <w:bCs/>
              </w:rPr>
              <w:t xml:space="preserve">Τύπου </w:t>
            </w:r>
          </w:p>
          <w:p w14:paraId="4223511E" w14:textId="77777777" w:rsidR="00CB694E" w:rsidRPr="005E66EB" w:rsidRDefault="00CB694E" w:rsidP="005C30D1">
            <w:pPr>
              <w:spacing w:before="120" w:after="120" w:line="360" w:lineRule="auto"/>
              <w:rPr>
                <w:color w:val="000000"/>
                <w:shd w:val="clear" w:color="auto" w:fill="FFFFFF"/>
              </w:rPr>
            </w:pPr>
            <w:r w:rsidRPr="005E66EB">
              <w:rPr>
                <w:color w:val="000000"/>
                <w:shd w:val="clear" w:color="auto" w:fill="FFFFFF"/>
              </w:rPr>
              <w:t xml:space="preserve">Ταχύτητα Επεξεργαστή: 1657 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MHz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 xml:space="preserve">, Ταχύτητα Μνήμης: 10010 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MHz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 xml:space="preserve">, Memory 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Bus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 xml:space="preserve">: 256 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bit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 xml:space="preserve">, Μέγιστη Ανάλυση: 4096x2160 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pixels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E66EB">
              <w:rPr>
                <w:color w:val="000000"/>
                <w:shd w:val="clear" w:color="auto" w:fill="FFFFFF"/>
              </w:rPr>
              <w:t>Interface</w:t>
            </w:r>
            <w:proofErr w:type="spellEnd"/>
            <w:r w:rsidRPr="005E66EB">
              <w:rPr>
                <w:color w:val="000000"/>
                <w:shd w:val="clear" w:color="auto" w:fill="FFFFFF"/>
              </w:rPr>
              <w:t>: PCI Express x16 3.0</w:t>
            </w:r>
          </w:p>
        </w:tc>
      </w:tr>
    </w:tbl>
    <w:p w14:paraId="2EA1E4A5" w14:textId="56424271" w:rsidR="00675CDD" w:rsidRDefault="00675CDD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46FBBBD9" w14:textId="51E15B55" w:rsidR="00AA6FE6" w:rsidRDefault="00AA6FE6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1FF26E6E" w14:textId="77777777" w:rsidR="005C30D1" w:rsidRDefault="005C30D1">
      <w:pPr>
        <w:rPr>
          <w:b/>
        </w:rPr>
      </w:pPr>
      <w:r>
        <w:rPr>
          <w:b/>
        </w:rPr>
        <w:br w:type="page"/>
      </w:r>
    </w:p>
    <w:p w14:paraId="4D79ADA9" w14:textId="74669F19" w:rsidR="00AA6FE6" w:rsidRPr="00DB2582" w:rsidRDefault="00ED5B1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lang w:val="en-US"/>
        </w:rPr>
      </w:pPr>
      <w:r>
        <w:rPr>
          <w:b/>
        </w:rPr>
        <w:lastRenderedPageBreak/>
        <w:t xml:space="preserve">Α. </w:t>
      </w:r>
      <w:r>
        <w:rPr>
          <w:b/>
          <w:lang w:val="en-US"/>
        </w:rPr>
        <w:t>5</w:t>
      </w:r>
      <w:r w:rsidR="00AA6FE6">
        <w:rPr>
          <w:b/>
          <w:lang w:val="en-US"/>
        </w:rPr>
        <w:t xml:space="preserve"> </w:t>
      </w:r>
      <w:r w:rsidR="00DB2582" w:rsidRPr="00DB2582">
        <w:rPr>
          <w:b/>
        </w:rPr>
        <w:t>Ηλεκτρονικοί Υπολογιστές (</w:t>
      </w:r>
      <w:r w:rsidR="00DB2582">
        <w:rPr>
          <w:b/>
          <w:lang w:val="en-US"/>
        </w:rPr>
        <w:t>server)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3020"/>
        <w:gridCol w:w="5854"/>
      </w:tblGrid>
      <w:tr w:rsidR="00AA6FE6" w:rsidRPr="005E66EB" w14:paraId="4924245B" w14:textId="77777777" w:rsidTr="005C30D1">
        <w:trPr>
          <w:trHeight w:val="525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6FB272D0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/>
                <w:bCs/>
              </w:rPr>
              <w:t>Α/Α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2BEB861B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/>
                <w:bCs/>
              </w:rPr>
              <w:t>Είδος</w:t>
            </w:r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05848D0F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/>
                <w:bCs/>
              </w:rPr>
              <w:t>Περιγραφή</w:t>
            </w:r>
          </w:p>
        </w:tc>
      </w:tr>
      <w:tr w:rsidR="00AA6FE6" w:rsidRPr="0018398C" w14:paraId="73338DEA" w14:textId="77777777" w:rsidTr="005C30D1">
        <w:trPr>
          <w:trHeight w:val="645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0A93A1D6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1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5CB43BFF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Processor</w:t>
            </w:r>
            <w:proofErr w:type="spellEnd"/>
            <w:r w:rsidRPr="005E66EB">
              <w:rPr>
                <w:rFonts w:cs="Arial"/>
              </w:rPr>
              <w:t xml:space="preserve">/ </w:t>
            </w:r>
            <w:proofErr w:type="spellStart"/>
            <w:r w:rsidRPr="005E66EB">
              <w:rPr>
                <w:rFonts w:cs="Arial"/>
              </w:rPr>
              <w:t>Επεγεργαστής</w:t>
            </w:r>
            <w:proofErr w:type="spellEnd"/>
            <w:r w:rsidRPr="005E66EB">
              <w:rPr>
                <w:rFonts w:cs="Arial"/>
              </w:rPr>
              <w:t xml:space="preserve"> </w:t>
            </w:r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096E9AC1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AA6FE6">
              <w:rPr>
                <w:rFonts w:cs="Arial"/>
                <w:lang w:val="en-US"/>
              </w:rPr>
              <w:t>2X Intel® Xeon® E5-2640 v3 2.6GHz,20M Cache,8.00GT/s QPI,Turbo,HT,8C/16T (90W) Max Mem 1866MHz</w:t>
            </w:r>
          </w:p>
        </w:tc>
      </w:tr>
      <w:tr w:rsidR="00AA6FE6" w:rsidRPr="0018398C" w14:paraId="3CDF1CC9" w14:textId="77777777" w:rsidTr="005C30D1">
        <w:trPr>
          <w:trHeight w:val="525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1BD845DE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2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52FD12DD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Chassis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Configuration</w:t>
            </w:r>
            <w:proofErr w:type="spellEnd"/>
            <w:r w:rsidRPr="005E66EB">
              <w:rPr>
                <w:rFonts w:cs="Arial"/>
              </w:rPr>
              <w:t>    </w:t>
            </w:r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51C9917C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AA6FE6">
              <w:rPr>
                <w:rFonts w:cs="Arial"/>
                <w:lang w:val="en-US"/>
              </w:rPr>
              <w:t>Chassis with up to 16, 3.5" Hard Drives</w:t>
            </w:r>
          </w:p>
        </w:tc>
      </w:tr>
      <w:tr w:rsidR="00AA6FE6" w:rsidRPr="005E66EB" w14:paraId="1C1C8074" w14:textId="77777777" w:rsidTr="005C30D1">
        <w:trPr>
          <w:trHeight w:val="525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56602395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3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4141FFCB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AA6FE6">
              <w:rPr>
                <w:rFonts w:cs="Arial"/>
                <w:lang w:val="en-US"/>
              </w:rPr>
              <w:t>Memory DIMM Type and Speed</w:t>
            </w:r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1BFEE178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E66EB">
              <w:rPr>
                <w:rFonts w:cs="Arial"/>
              </w:rPr>
              <w:t xml:space="preserve">2133MT/s </w:t>
            </w:r>
            <w:proofErr w:type="spellStart"/>
            <w:r w:rsidRPr="005E66EB">
              <w:rPr>
                <w:rFonts w:cs="Arial"/>
              </w:rPr>
              <w:t>RDIMMs</w:t>
            </w:r>
            <w:proofErr w:type="spellEnd"/>
          </w:p>
        </w:tc>
      </w:tr>
      <w:tr w:rsidR="00AA6FE6" w:rsidRPr="005E66EB" w14:paraId="49289BC2" w14:textId="77777777" w:rsidTr="005C30D1">
        <w:trPr>
          <w:trHeight w:val="525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0C789D0A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4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0A2D3345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E66EB">
              <w:rPr>
                <w:rFonts w:cs="Arial"/>
              </w:rPr>
              <w:t xml:space="preserve">Memory </w:t>
            </w:r>
            <w:proofErr w:type="spellStart"/>
            <w:r w:rsidRPr="005E66EB">
              <w:rPr>
                <w:rFonts w:cs="Arial"/>
              </w:rPr>
              <w:t>Configuration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Type</w:t>
            </w:r>
            <w:proofErr w:type="spellEnd"/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03149F1C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Fault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Resilient</w:t>
            </w:r>
            <w:proofErr w:type="spellEnd"/>
            <w:r w:rsidRPr="005E66EB">
              <w:rPr>
                <w:rFonts w:cs="Arial"/>
              </w:rPr>
              <w:t xml:space="preserve"> Memory-</w:t>
            </w:r>
            <w:proofErr w:type="spellStart"/>
            <w:r w:rsidRPr="005E66EB">
              <w:rPr>
                <w:rFonts w:cs="Arial"/>
              </w:rPr>
              <w:t>Vmware</w:t>
            </w:r>
            <w:proofErr w:type="spellEnd"/>
          </w:p>
        </w:tc>
      </w:tr>
      <w:tr w:rsidR="00AA6FE6" w:rsidRPr="0018398C" w14:paraId="7881112F" w14:textId="77777777" w:rsidTr="005C30D1">
        <w:trPr>
          <w:trHeight w:val="339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35EC5039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5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45CE7705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E66EB">
              <w:rPr>
                <w:rFonts w:cs="Arial"/>
              </w:rPr>
              <w:t xml:space="preserve">Memory </w:t>
            </w:r>
            <w:proofErr w:type="spellStart"/>
            <w:r w:rsidRPr="005E66EB">
              <w:rPr>
                <w:rFonts w:cs="Arial"/>
              </w:rPr>
              <w:t>Capacity</w:t>
            </w:r>
            <w:proofErr w:type="spellEnd"/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1CB8CC44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AA6FE6">
              <w:rPr>
                <w:rFonts w:cs="Arial"/>
                <w:lang w:val="en-US"/>
              </w:rPr>
              <w:t>2 x 32GB RDIMM, 2133MT/s, Dual Rank, x8 Data Width</w:t>
            </w:r>
          </w:p>
        </w:tc>
      </w:tr>
      <w:tr w:rsidR="00AA6FE6" w:rsidRPr="0018398C" w14:paraId="245D58E9" w14:textId="77777777" w:rsidTr="005C30D1">
        <w:trPr>
          <w:trHeight w:val="405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0A7D3908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6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01018C40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E66EB">
              <w:rPr>
                <w:rFonts w:cs="Arial"/>
              </w:rPr>
              <w:t xml:space="preserve">RAID </w:t>
            </w:r>
            <w:proofErr w:type="spellStart"/>
            <w:r w:rsidRPr="005E66EB">
              <w:rPr>
                <w:rFonts w:cs="Arial"/>
              </w:rPr>
              <w:t>Configuration</w:t>
            </w:r>
            <w:proofErr w:type="spellEnd"/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336E2A66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AA6FE6">
              <w:rPr>
                <w:rFonts w:cs="Arial"/>
                <w:lang w:val="en-US"/>
              </w:rPr>
              <w:t>RAID 5 for H330/H730/H730P (3-16 HDDs or SSDs)</w:t>
            </w:r>
          </w:p>
        </w:tc>
      </w:tr>
      <w:tr w:rsidR="00AA6FE6" w:rsidRPr="0018398C" w14:paraId="01074CBF" w14:textId="77777777" w:rsidTr="005C30D1">
        <w:trPr>
          <w:trHeight w:val="297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2C28970F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7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2C37E352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E66EB">
              <w:rPr>
                <w:rFonts w:cs="Arial"/>
              </w:rPr>
              <w:t xml:space="preserve">RAID </w:t>
            </w:r>
            <w:proofErr w:type="spellStart"/>
            <w:r w:rsidRPr="005E66EB">
              <w:rPr>
                <w:rFonts w:cs="Arial"/>
              </w:rPr>
              <w:t>Controller</w:t>
            </w:r>
            <w:proofErr w:type="spellEnd"/>
            <w:r w:rsidRPr="005E66EB">
              <w:rPr>
                <w:rFonts w:cs="Arial"/>
              </w:rPr>
              <w:t>:</w:t>
            </w:r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771879D8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AA6FE6">
              <w:rPr>
                <w:rFonts w:cs="Arial"/>
                <w:lang w:val="en-US"/>
              </w:rPr>
              <w:t>PERC H730 RAID Controller, 1GB NV Cache</w:t>
            </w:r>
          </w:p>
        </w:tc>
      </w:tr>
      <w:tr w:rsidR="00AA6FE6" w:rsidRPr="0018398C" w14:paraId="3707B50E" w14:textId="77777777" w:rsidTr="005C30D1">
        <w:trPr>
          <w:trHeight w:val="418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1017DB3C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8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7E4247D7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Hard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Drives</w:t>
            </w:r>
            <w:proofErr w:type="spellEnd"/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4FCAED8A" w14:textId="3D7FDDE2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Arial"/>
                <w:lang w:val="en-US"/>
              </w:rPr>
              <w:t>10x 2</w:t>
            </w:r>
            <w:r w:rsidRPr="00AA6FE6">
              <w:rPr>
                <w:rFonts w:cs="Arial"/>
                <w:lang w:val="en-US"/>
              </w:rPr>
              <w:t>TB 7.2K RPM NLSAS 6Gbps 3.5in Hot-plug</w:t>
            </w:r>
          </w:p>
        </w:tc>
      </w:tr>
      <w:tr w:rsidR="00AA6FE6" w:rsidRPr="0018398C" w14:paraId="03545FE1" w14:textId="77777777" w:rsidTr="005C30D1">
        <w:trPr>
          <w:trHeight w:val="418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3DB99F78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9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1527A014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Network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Daughter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Card</w:t>
            </w:r>
            <w:proofErr w:type="spellEnd"/>
            <w:r w:rsidRPr="005E66EB">
              <w:rPr>
                <w:rFonts w:cs="Arial"/>
              </w:rPr>
              <w:t>:</w:t>
            </w:r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2C34DECE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AA6FE6">
              <w:rPr>
                <w:rFonts w:cs="Arial"/>
                <w:lang w:val="en-US"/>
              </w:rPr>
              <w:t>Broadcom 5720 QP 1Gb Network Daughter Card</w:t>
            </w:r>
          </w:p>
        </w:tc>
      </w:tr>
      <w:tr w:rsidR="00AA6FE6" w:rsidRPr="0018398C" w14:paraId="1BED2324" w14:textId="77777777" w:rsidTr="005C30D1">
        <w:trPr>
          <w:trHeight w:val="454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56EEE273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10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257239F6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ind w:firstLine="188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PCIe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Riser</w:t>
            </w:r>
            <w:proofErr w:type="spellEnd"/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2A26573A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AA6FE6">
              <w:rPr>
                <w:rFonts w:cs="Arial"/>
                <w:lang w:val="en-US"/>
              </w:rPr>
              <w:t xml:space="preserve">Risers with up to 3, x8 </w:t>
            </w:r>
            <w:proofErr w:type="spellStart"/>
            <w:r w:rsidRPr="00AA6FE6">
              <w:rPr>
                <w:rFonts w:cs="Arial"/>
                <w:lang w:val="en-US"/>
              </w:rPr>
              <w:t>PCIe</w:t>
            </w:r>
            <w:proofErr w:type="spellEnd"/>
            <w:r w:rsidRPr="00AA6FE6">
              <w:rPr>
                <w:rFonts w:cs="Arial"/>
                <w:lang w:val="en-US"/>
              </w:rPr>
              <w:t xml:space="preserve"> Slots + 1, x16 </w:t>
            </w:r>
            <w:proofErr w:type="spellStart"/>
            <w:r w:rsidRPr="00AA6FE6">
              <w:rPr>
                <w:rFonts w:cs="Arial"/>
                <w:lang w:val="en-US"/>
              </w:rPr>
              <w:t>PCIe</w:t>
            </w:r>
            <w:proofErr w:type="spellEnd"/>
            <w:r w:rsidRPr="00AA6FE6">
              <w:rPr>
                <w:rFonts w:cs="Arial"/>
                <w:lang w:val="en-US"/>
              </w:rPr>
              <w:t xml:space="preserve"> Slots</w:t>
            </w:r>
          </w:p>
        </w:tc>
      </w:tr>
      <w:tr w:rsidR="00AA6FE6" w:rsidRPr="0018398C" w14:paraId="6B91E044" w14:textId="77777777" w:rsidTr="005C30D1">
        <w:trPr>
          <w:trHeight w:val="375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7369D219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11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3DAE07DC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Power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Supply</w:t>
            </w:r>
            <w:proofErr w:type="spellEnd"/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587069A6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AA6FE6">
              <w:rPr>
                <w:rFonts w:cs="Arial"/>
                <w:lang w:val="en-US"/>
              </w:rPr>
              <w:t>Dual, Hot-plug, Redundant Power Supply (1+1), 750W</w:t>
            </w:r>
          </w:p>
        </w:tc>
      </w:tr>
      <w:tr w:rsidR="00AA6FE6" w:rsidRPr="0018398C" w14:paraId="64066754" w14:textId="77777777" w:rsidTr="005C30D1">
        <w:trPr>
          <w:trHeight w:val="525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56557E2C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12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28D6465C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Power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Management</w:t>
            </w:r>
            <w:proofErr w:type="spellEnd"/>
            <w:r w:rsidRPr="005E66EB">
              <w:rPr>
                <w:rFonts w:cs="Arial"/>
              </w:rPr>
              <w:t xml:space="preserve"> BIOS </w:t>
            </w:r>
            <w:proofErr w:type="spellStart"/>
            <w:r w:rsidRPr="005E66EB">
              <w:rPr>
                <w:rFonts w:cs="Arial"/>
              </w:rPr>
              <w:t>Settings</w:t>
            </w:r>
            <w:proofErr w:type="spellEnd"/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3F56123C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AA6FE6">
              <w:rPr>
                <w:rFonts w:cs="Arial"/>
                <w:lang w:val="en-US"/>
              </w:rPr>
              <w:t>Power Saving Dell Active Power Controller</w:t>
            </w:r>
          </w:p>
        </w:tc>
      </w:tr>
      <w:tr w:rsidR="00AA6FE6" w:rsidRPr="0018398C" w14:paraId="207289D1" w14:textId="77777777" w:rsidTr="005C30D1">
        <w:trPr>
          <w:trHeight w:val="437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64B6F20E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13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5970FC8B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Rack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Rails</w:t>
            </w:r>
            <w:proofErr w:type="spellEnd"/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5E954B31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AA6FE6">
              <w:rPr>
                <w:rFonts w:cs="Arial"/>
                <w:lang w:val="en-US"/>
              </w:rPr>
              <w:t>ReadyRails</w:t>
            </w:r>
            <w:proofErr w:type="spellEnd"/>
            <w:r w:rsidRPr="00AA6FE6">
              <w:rPr>
                <w:rFonts w:cs="Arial"/>
                <w:lang w:val="en-US"/>
              </w:rPr>
              <w:t>™ Sliding Rails With Cable Management Arm</w:t>
            </w:r>
          </w:p>
        </w:tc>
      </w:tr>
      <w:tr w:rsidR="00AA6FE6" w:rsidRPr="0018398C" w14:paraId="22AEEC93" w14:textId="77777777" w:rsidTr="005C30D1">
        <w:trPr>
          <w:trHeight w:val="473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651DE9CB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14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479F0CE7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System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Documentation</w:t>
            </w:r>
            <w:proofErr w:type="spellEnd"/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3BBED2EF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AA6FE6">
              <w:rPr>
                <w:rFonts w:cs="Arial"/>
                <w:lang w:val="en-US"/>
              </w:rPr>
              <w:t xml:space="preserve">Electronic System Documentation and </w:t>
            </w:r>
            <w:proofErr w:type="spellStart"/>
            <w:r w:rsidRPr="00AA6FE6">
              <w:rPr>
                <w:rFonts w:cs="Arial"/>
                <w:lang w:val="en-US"/>
              </w:rPr>
              <w:t>OpenManage</w:t>
            </w:r>
            <w:proofErr w:type="spellEnd"/>
            <w:r w:rsidRPr="00AA6FE6">
              <w:rPr>
                <w:rFonts w:cs="Arial"/>
                <w:lang w:val="en-US"/>
              </w:rPr>
              <w:t xml:space="preserve"> DVD Kit</w:t>
            </w:r>
          </w:p>
        </w:tc>
      </w:tr>
      <w:tr w:rsidR="00AA6FE6" w:rsidRPr="0018398C" w14:paraId="63FF97A2" w14:textId="77777777" w:rsidTr="005C30D1">
        <w:trPr>
          <w:trHeight w:val="395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2BB67D66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15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12F57C29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E66EB">
              <w:rPr>
                <w:rFonts w:cs="Arial"/>
              </w:rPr>
              <w:t xml:space="preserve">Internal SD </w:t>
            </w:r>
            <w:proofErr w:type="spellStart"/>
            <w:r w:rsidRPr="005E66EB">
              <w:rPr>
                <w:rFonts w:cs="Arial"/>
              </w:rPr>
              <w:t>Module</w:t>
            </w:r>
            <w:proofErr w:type="spellEnd"/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6EA8FD05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AA6FE6">
              <w:rPr>
                <w:rFonts w:cs="Arial"/>
                <w:lang w:val="en-US"/>
              </w:rPr>
              <w:t>Internal Dual SD Module with 2x 16GB SD Cards</w:t>
            </w:r>
          </w:p>
        </w:tc>
      </w:tr>
      <w:tr w:rsidR="00AA6FE6" w:rsidRPr="005E66EB" w14:paraId="3DB77160" w14:textId="77777777" w:rsidTr="005C30D1">
        <w:trPr>
          <w:trHeight w:val="525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5F691491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16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5D46DC09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Advanced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System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Configurations</w:t>
            </w:r>
            <w:proofErr w:type="spellEnd"/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02742B8D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E66EB">
              <w:rPr>
                <w:rFonts w:cs="Arial"/>
              </w:rPr>
              <w:t xml:space="preserve">Energy </w:t>
            </w:r>
            <w:proofErr w:type="spellStart"/>
            <w:r w:rsidRPr="005E66EB">
              <w:rPr>
                <w:rFonts w:cs="Arial"/>
              </w:rPr>
              <w:t>Star</w:t>
            </w:r>
            <w:proofErr w:type="spellEnd"/>
          </w:p>
        </w:tc>
      </w:tr>
      <w:tr w:rsidR="00AA6FE6" w:rsidRPr="005E66EB" w14:paraId="5B7DB0D4" w14:textId="77777777" w:rsidTr="005C30D1">
        <w:trPr>
          <w:trHeight w:val="525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41854FB6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17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324FCFCF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Processor</w:t>
            </w:r>
            <w:proofErr w:type="spellEnd"/>
            <w:r w:rsidRPr="005E66EB">
              <w:rPr>
                <w:rFonts w:cs="Arial"/>
              </w:rPr>
              <w:t xml:space="preserve"> Thermal </w:t>
            </w:r>
            <w:proofErr w:type="spellStart"/>
            <w:r w:rsidRPr="005E66EB">
              <w:rPr>
                <w:rFonts w:cs="Arial"/>
              </w:rPr>
              <w:t>Configuration</w:t>
            </w:r>
            <w:proofErr w:type="spellEnd"/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3AE4181C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E66EB">
              <w:rPr>
                <w:rFonts w:cs="Arial"/>
              </w:rPr>
              <w:t>2 CPU Standard</w:t>
            </w:r>
          </w:p>
        </w:tc>
      </w:tr>
      <w:tr w:rsidR="00AA6FE6" w:rsidRPr="0018398C" w14:paraId="14EA0B8F" w14:textId="77777777" w:rsidTr="005C30D1">
        <w:trPr>
          <w:trHeight w:val="851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7FF599DE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18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0C1CC639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Embedded</w:t>
            </w:r>
            <w:proofErr w:type="spellEnd"/>
            <w:r w:rsidRPr="005E66EB">
              <w:rPr>
                <w:rFonts w:cs="Arial"/>
              </w:rPr>
              <w:t xml:space="preserve"> Systems </w:t>
            </w:r>
            <w:proofErr w:type="spellStart"/>
            <w:r w:rsidRPr="005E66EB">
              <w:rPr>
                <w:rFonts w:cs="Arial"/>
              </w:rPr>
              <w:t>Management</w:t>
            </w:r>
            <w:proofErr w:type="spellEnd"/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46ED33D3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AA6FE6">
              <w:rPr>
                <w:rFonts w:cs="Arial"/>
                <w:lang w:val="en-US"/>
              </w:rPr>
              <w:t>iDRAC8 Express, integrated Dell Remote Access Controller, Express</w:t>
            </w:r>
          </w:p>
        </w:tc>
      </w:tr>
      <w:tr w:rsidR="00AA6FE6" w:rsidRPr="0018398C" w14:paraId="0316C8CB" w14:textId="77777777" w:rsidTr="005C30D1">
        <w:trPr>
          <w:trHeight w:val="339"/>
        </w:trPr>
        <w:tc>
          <w:tcPr>
            <w:tcW w:w="902" w:type="dxa"/>
            <w:tcMar>
              <w:top w:w="144" w:type="nil"/>
              <w:right w:w="144" w:type="nil"/>
            </w:tcMar>
          </w:tcPr>
          <w:p w14:paraId="71CA219F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E66EB">
              <w:rPr>
                <w:rFonts w:cs="Arial"/>
                <w:bCs/>
              </w:rPr>
              <w:t>19</w:t>
            </w:r>
          </w:p>
        </w:tc>
        <w:tc>
          <w:tcPr>
            <w:tcW w:w="3020" w:type="dxa"/>
            <w:tcMar>
              <w:top w:w="144" w:type="nil"/>
              <w:right w:w="144" w:type="nil"/>
            </w:tcMar>
          </w:tcPr>
          <w:p w14:paraId="7278C533" w14:textId="77777777" w:rsidR="00AA6FE6" w:rsidRPr="005E66EB" w:rsidRDefault="00AA6FE6" w:rsidP="00ED5B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5E66EB">
              <w:rPr>
                <w:rFonts w:cs="Arial"/>
              </w:rPr>
              <w:t>Hardware</w:t>
            </w:r>
            <w:proofErr w:type="spellEnd"/>
            <w:r w:rsidRPr="005E66EB">
              <w:rPr>
                <w:rFonts w:cs="Arial"/>
              </w:rPr>
              <w:t xml:space="preserve"> </w:t>
            </w:r>
            <w:proofErr w:type="spellStart"/>
            <w:r w:rsidRPr="005E66EB">
              <w:rPr>
                <w:rFonts w:cs="Arial"/>
              </w:rPr>
              <w:t>Support</w:t>
            </w:r>
            <w:proofErr w:type="spellEnd"/>
            <w:r w:rsidRPr="005E66EB">
              <w:rPr>
                <w:rFonts w:cs="Arial"/>
              </w:rPr>
              <w:t xml:space="preserve"> Services</w:t>
            </w:r>
          </w:p>
        </w:tc>
        <w:tc>
          <w:tcPr>
            <w:tcW w:w="5854" w:type="dxa"/>
            <w:tcMar>
              <w:top w:w="144" w:type="nil"/>
              <w:right w:w="144" w:type="nil"/>
            </w:tcMar>
          </w:tcPr>
          <w:p w14:paraId="1E3219DC" w14:textId="77777777" w:rsidR="00AA6FE6" w:rsidRPr="00AA6FE6" w:rsidRDefault="00AA6FE6" w:rsidP="00ED5B13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A6FE6">
              <w:rPr>
                <w:rFonts w:cs="Arial"/>
                <w:lang w:val="en-US"/>
              </w:rPr>
              <w:t>5Yr Basic Warranty - Next Business Day.</w:t>
            </w:r>
          </w:p>
        </w:tc>
      </w:tr>
    </w:tbl>
    <w:p w14:paraId="7453BD68" w14:textId="6529E13E" w:rsidR="00AA6FE6" w:rsidRDefault="00AA6FE6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lang w:val="en-US"/>
        </w:rPr>
      </w:pPr>
    </w:p>
    <w:p w14:paraId="16C3A646" w14:textId="77777777" w:rsidR="008F1BCE" w:rsidRDefault="008F1BCE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lang w:val="en-US"/>
        </w:rPr>
      </w:pPr>
    </w:p>
    <w:p w14:paraId="32833E9D" w14:textId="77777777" w:rsidR="005C30D1" w:rsidRDefault="005C30D1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lang w:val="en-US"/>
        </w:rPr>
      </w:pPr>
    </w:p>
    <w:p w14:paraId="7005DFE7" w14:textId="77777777" w:rsidR="005C30D1" w:rsidRDefault="005C30D1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lang w:val="en-US"/>
        </w:rPr>
      </w:pPr>
    </w:p>
    <w:p w14:paraId="5045D36A" w14:textId="77777777" w:rsidR="008F1BCE" w:rsidRDefault="008F1BCE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lang w:val="en-US"/>
        </w:rPr>
      </w:pPr>
    </w:p>
    <w:p w14:paraId="14A1030F" w14:textId="77777777" w:rsidR="008F1BCE" w:rsidRDefault="008F1BCE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lang w:val="en-US"/>
        </w:rPr>
      </w:pPr>
    </w:p>
    <w:p w14:paraId="128CF8AC" w14:textId="77777777" w:rsidR="008F1BCE" w:rsidRDefault="008F1BCE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  <w:lang w:val="en-US"/>
        </w:rPr>
      </w:pPr>
    </w:p>
    <w:p w14:paraId="12B2E2B7" w14:textId="36F8D677" w:rsidR="00AA6FE6" w:rsidRDefault="008F1BCE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  <w:r>
        <w:rPr>
          <w:b/>
          <w:lang w:val="en-US"/>
        </w:rPr>
        <w:lastRenderedPageBreak/>
        <w:t>B</w:t>
      </w:r>
      <w:r w:rsidRPr="005C30D1">
        <w:rPr>
          <w:b/>
        </w:rPr>
        <w:t>.</w:t>
      </w:r>
      <w:r>
        <w:rPr>
          <w:b/>
        </w:rPr>
        <w:t xml:space="preserve"> Ομάδα Περιφερειακών</w:t>
      </w:r>
    </w:p>
    <w:p w14:paraId="034859F8" w14:textId="4171A940" w:rsidR="008F1BCE" w:rsidRDefault="008F1BCE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  <w:r w:rsidRPr="005E66EB">
        <w:rPr>
          <w:b/>
        </w:rPr>
        <w:t xml:space="preserve">Β1. Φωτοτυπικό </w:t>
      </w:r>
      <w:proofErr w:type="spellStart"/>
      <w:r w:rsidRPr="005E66EB">
        <w:rPr>
          <w:b/>
        </w:rPr>
        <w:t>laser</w:t>
      </w:r>
      <w:proofErr w:type="spellEnd"/>
      <w:r w:rsidRPr="005E66EB">
        <w:rPr>
          <w:b/>
        </w:rPr>
        <w:t xml:space="preserve"> A3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926"/>
        <w:gridCol w:w="7091"/>
      </w:tblGrid>
      <w:tr w:rsidR="00DB2582" w:rsidRPr="005E66EB" w14:paraId="583E88A3" w14:textId="77777777" w:rsidTr="005C30D1">
        <w:trPr>
          <w:trHeight w:val="514"/>
        </w:trPr>
        <w:tc>
          <w:tcPr>
            <w:tcW w:w="793" w:type="dxa"/>
          </w:tcPr>
          <w:p w14:paraId="1495F65B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rFonts w:cs="Arial"/>
                <w:b/>
                <w:bCs/>
              </w:rPr>
              <w:t>Α/Α</w:t>
            </w:r>
          </w:p>
        </w:tc>
        <w:tc>
          <w:tcPr>
            <w:tcW w:w="1926" w:type="dxa"/>
          </w:tcPr>
          <w:p w14:paraId="5818CB03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rFonts w:cs="Arial"/>
                <w:b/>
                <w:bCs/>
              </w:rPr>
              <w:t>Είδος</w:t>
            </w:r>
          </w:p>
        </w:tc>
        <w:tc>
          <w:tcPr>
            <w:tcW w:w="7091" w:type="dxa"/>
          </w:tcPr>
          <w:p w14:paraId="4A3116A5" w14:textId="77777777" w:rsidR="00DB2582" w:rsidRPr="005E66EB" w:rsidRDefault="00DB2582" w:rsidP="00ED5B13">
            <w:r w:rsidRPr="005E66EB">
              <w:rPr>
                <w:rFonts w:cs="Arial"/>
                <w:b/>
                <w:bCs/>
              </w:rPr>
              <w:t>Περιγραφή</w:t>
            </w:r>
          </w:p>
        </w:tc>
      </w:tr>
      <w:tr w:rsidR="00DB2582" w:rsidRPr="0050126D" w14:paraId="0C6D07E9" w14:textId="77777777" w:rsidTr="005C30D1">
        <w:trPr>
          <w:trHeight w:val="1505"/>
        </w:trPr>
        <w:tc>
          <w:tcPr>
            <w:tcW w:w="793" w:type="dxa"/>
          </w:tcPr>
          <w:p w14:paraId="720CC71A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1</w:t>
            </w:r>
          </w:p>
        </w:tc>
        <w:tc>
          <w:tcPr>
            <w:tcW w:w="1926" w:type="dxa"/>
          </w:tcPr>
          <w:p w14:paraId="6F3F343E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ΧΑΡΑΚΤΗΡΙΣΤΙΚΑ ΜΗΧΑΝΗΜΑΤΟΣ</w:t>
            </w:r>
          </w:p>
        </w:tc>
        <w:tc>
          <w:tcPr>
            <w:tcW w:w="7091" w:type="dxa"/>
          </w:tcPr>
          <w:p w14:paraId="66C41BD7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t xml:space="preserve">Το μηχάνημα να είναι επιτραπέζιο, ψηφιακό και να έχει τη δυνατότητες για   Αντιγραφή, Email, Εκτύπωση, Σάρωση  μέσω δικτύου,  Φαξ, να διαθέτει </w:t>
            </w:r>
            <w:proofErr w:type="spellStart"/>
            <w:r w:rsidRPr="005E66EB">
              <w:t>panel</w:t>
            </w:r>
            <w:proofErr w:type="spellEnd"/>
            <w:r w:rsidRPr="005E66EB">
              <w:t xml:space="preserve"> λειτουργίας και χειρισμού στην ελληνική γλώσσα, με όλα τα απαραίτητα πλήκτρα και φωτεινές ενδείξεις με απεικόνιση των σημείων εμπλοκής του χαρτιού, έλλειψης αναλωσίμων υλικών, </w:t>
            </w:r>
            <w:proofErr w:type="spellStart"/>
            <w:r w:rsidRPr="005E66EB">
              <w:t>κλπ</w:t>
            </w:r>
            <w:proofErr w:type="spellEnd"/>
          </w:p>
        </w:tc>
      </w:tr>
      <w:tr w:rsidR="00DB2582" w:rsidRPr="0050126D" w14:paraId="51AECA25" w14:textId="77777777" w:rsidTr="005C30D1">
        <w:trPr>
          <w:trHeight w:val="2074"/>
        </w:trPr>
        <w:tc>
          <w:tcPr>
            <w:tcW w:w="793" w:type="dxa"/>
          </w:tcPr>
          <w:p w14:paraId="4DD53256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2</w:t>
            </w:r>
          </w:p>
        </w:tc>
        <w:tc>
          <w:tcPr>
            <w:tcW w:w="1926" w:type="dxa"/>
          </w:tcPr>
          <w:p w14:paraId="06F8EC08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 xml:space="preserve">ΣΥΣΤΗΜΑ ΑΝΤΙΓΡΑΦΗΣ </w:t>
            </w:r>
          </w:p>
        </w:tc>
        <w:tc>
          <w:tcPr>
            <w:tcW w:w="7091" w:type="dxa"/>
          </w:tcPr>
          <w:p w14:paraId="168399C5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Λέιζερ σύστημα ξηρής ηλεκτροστατικής μεταφοράς. Το TONER &amp; το ΤΥΜΠΑΝΟ   θα είναι ξεχωριστά για φθηνότερο κόστος παραγωγής αντιγράφων. Θα έχει τη δυνατότητα αυτόματης διπλής εκτύπωσης ,</w:t>
            </w:r>
            <w:r w:rsidRPr="005E66EB">
              <w:t xml:space="preserve"> αυτόματη εναλλαγή δίσκων </w:t>
            </w:r>
            <w:r w:rsidRPr="005E66EB">
              <w:rPr>
                <w:bCs/>
              </w:rPr>
              <w:t xml:space="preserve">και θα κάνει και αυτόματη ηλεκτρονική σελιδοποίηση. </w:t>
            </w:r>
          </w:p>
        </w:tc>
      </w:tr>
      <w:tr w:rsidR="00DB2582" w:rsidRPr="005E66EB" w14:paraId="1B25337E" w14:textId="77777777" w:rsidTr="005C30D1">
        <w:trPr>
          <w:trHeight w:val="1268"/>
        </w:trPr>
        <w:tc>
          <w:tcPr>
            <w:tcW w:w="793" w:type="dxa"/>
          </w:tcPr>
          <w:p w14:paraId="398DD465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3</w:t>
            </w:r>
          </w:p>
        </w:tc>
        <w:tc>
          <w:tcPr>
            <w:tcW w:w="1926" w:type="dxa"/>
          </w:tcPr>
          <w:p w14:paraId="1119F033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 xml:space="preserve">ΜΕΓΕΘΟΣ ΠΡΩΤΟΤΥΠΩΝ – ΑΝΤΙΓΡΑΦΩΝ  </w:t>
            </w:r>
          </w:p>
        </w:tc>
        <w:tc>
          <w:tcPr>
            <w:tcW w:w="7091" w:type="dxa"/>
          </w:tcPr>
          <w:p w14:paraId="2B208F46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 xml:space="preserve"> Το φωτοαντιγραφικό θα δέχεται φύλλα χαρτιού, βιβλία μεγέθους έως Α3. Τα παραγόμενα αντίγραφα θα είναι υψηλής ποιότητας μεγέθους έως Α3. Τέλος θα έχει τη δυνατότητα σμίκρυνσης και </w:t>
            </w:r>
            <w:proofErr w:type="spellStart"/>
            <w:r w:rsidRPr="005E66EB">
              <w:rPr>
                <w:bCs/>
              </w:rPr>
              <w:t>μεγένθυσης</w:t>
            </w:r>
            <w:proofErr w:type="spellEnd"/>
            <w:r w:rsidRPr="005E66EB">
              <w:rPr>
                <w:bCs/>
              </w:rPr>
              <w:t xml:space="preserve"> (</w:t>
            </w:r>
            <w:proofErr w:type="spellStart"/>
            <w:r w:rsidRPr="005E66EB">
              <w:rPr>
                <w:bCs/>
              </w:rPr>
              <w:t>zoom</w:t>
            </w:r>
            <w:proofErr w:type="spellEnd"/>
            <w:r w:rsidRPr="005E66EB">
              <w:rPr>
                <w:bCs/>
              </w:rPr>
              <w:t xml:space="preserve"> : 50% - 200%).</w:t>
            </w:r>
          </w:p>
        </w:tc>
      </w:tr>
      <w:tr w:rsidR="00DB2582" w:rsidRPr="005E66EB" w14:paraId="4ECAD3CD" w14:textId="77777777" w:rsidTr="005C30D1">
        <w:trPr>
          <w:trHeight w:val="523"/>
        </w:trPr>
        <w:tc>
          <w:tcPr>
            <w:tcW w:w="793" w:type="dxa"/>
          </w:tcPr>
          <w:p w14:paraId="7D35320D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4</w:t>
            </w:r>
          </w:p>
        </w:tc>
        <w:tc>
          <w:tcPr>
            <w:tcW w:w="1926" w:type="dxa"/>
          </w:tcPr>
          <w:p w14:paraId="7CCE0F49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 xml:space="preserve">ΤΑΧΥΤΗΤΑ </w:t>
            </w:r>
          </w:p>
        </w:tc>
        <w:tc>
          <w:tcPr>
            <w:tcW w:w="7091" w:type="dxa"/>
          </w:tcPr>
          <w:p w14:paraId="082D5963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t>≥</w:t>
            </w:r>
            <w:r w:rsidRPr="005E66EB">
              <w:rPr>
                <w:bCs/>
              </w:rPr>
              <w:t xml:space="preserve"> 24 σελ./λεπτό. </w:t>
            </w:r>
          </w:p>
        </w:tc>
      </w:tr>
      <w:tr w:rsidR="00DB2582" w:rsidRPr="0050126D" w14:paraId="04DBE9B5" w14:textId="77777777" w:rsidTr="005C30D1">
        <w:trPr>
          <w:trHeight w:val="1149"/>
        </w:trPr>
        <w:tc>
          <w:tcPr>
            <w:tcW w:w="793" w:type="dxa"/>
          </w:tcPr>
          <w:p w14:paraId="562C3916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5</w:t>
            </w:r>
          </w:p>
        </w:tc>
        <w:tc>
          <w:tcPr>
            <w:tcW w:w="1926" w:type="dxa"/>
          </w:tcPr>
          <w:p w14:paraId="7996E41E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 xml:space="preserve">ΤΡΟΦΟΔΟΤΗΣΗ - ΧΩΡΗΤΙΚΟΤΗΤΑ ΚΑΣΕΤΩΝ </w:t>
            </w:r>
          </w:p>
        </w:tc>
        <w:tc>
          <w:tcPr>
            <w:tcW w:w="7091" w:type="dxa"/>
          </w:tcPr>
          <w:p w14:paraId="2CBA5F04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Θα διαθέτει χειροκίνητο αλλά και αυτόματο σύστημα τροφοδότησης πρωτοτύπων για την γρήγορη παραγωγή Φ/Α. Τέλος θα διαθέτει δύο κασέτες μία για Α3 και μία για Α4 μεγάλης χωρητικότητας τουλάχιστον 500 φύλλα η κάθε μία.</w:t>
            </w:r>
          </w:p>
        </w:tc>
      </w:tr>
      <w:tr w:rsidR="00DB2582" w:rsidRPr="005E66EB" w14:paraId="355338F0" w14:textId="77777777" w:rsidTr="005C30D1">
        <w:trPr>
          <w:trHeight w:val="523"/>
        </w:trPr>
        <w:tc>
          <w:tcPr>
            <w:tcW w:w="793" w:type="dxa"/>
          </w:tcPr>
          <w:p w14:paraId="03A182A6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6</w:t>
            </w:r>
          </w:p>
        </w:tc>
        <w:tc>
          <w:tcPr>
            <w:tcW w:w="1926" w:type="dxa"/>
          </w:tcPr>
          <w:p w14:paraId="661DCF21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ΣΥΝΔΕΣΙΜΟΤΗΤΑ</w:t>
            </w:r>
          </w:p>
        </w:tc>
        <w:tc>
          <w:tcPr>
            <w:tcW w:w="7091" w:type="dxa"/>
          </w:tcPr>
          <w:p w14:paraId="20A00101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t xml:space="preserve">Συνδεσιμότητα </w:t>
            </w:r>
            <w:proofErr w:type="spellStart"/>
            <w:r w:rsidRPr="005E66EB">
              <w:t>Ethernet</w:t>
            </w:r>
            <w:proofErr w:type="spellEnd"/>
            <w:r w:rsidRPr="005E66EB">
              <w:t xml:space="preserve"> 10/100/1000, USB2.</w:t>
            </w:r>
          </w:p>
        </w:tc>
      </w:tr>
      <w:tr w:rsidR="00DB2582" w:rsidRPr="005E66EB" w14:paraId="4C4C238E" w14:textId="77777777" w:rsidTr="005C30D1">
        <w:trPr>
          <w:trHeight w:val="514"/>
        </w:trPr>
        <w:tc>
          <w:tcPr>
            <w:tcW w:w="793" w:type="dxa"/>
          </w:tcPr>
          <w:p w14:paraId="54BC2428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7</w:t>
            </w:r>
          </w:p>
        </w:tc>
        <w:tc>
          <w:tcPr>
            <w:tcW w:w="1926" w:type="dxa"/>
          </w:tcPr>
          <w:p w14:paraId="50C3EB9F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ΕΚΤΥΠΩΤΗΣ</w:t>
            </w:r>
          </w:p>
        </w:tc>
        <w:tc>
          <w:tcPr>
            <w:tcW w:w="7091" w:type="dxa"/>
          </w:tcPr>
          <w:p w14:paraId="07330B7B" w14:textId="77777777" w:rsidR="00DB2582" w:rsidRPr="005E66EB" w:rsidRDefault="00DB2582" w:rsidP="005C30D1">
            <w:pPr>
              <w:spacing w:after="0" w:line="240" w:lineRule="auto"/>
            </w:pPr>
            <w:r w:rsidRPr="005E66EB">
              <w:t>Ανάλυση εκτύπωσης ≥ 600X600dpi</w:t>
            </w:r>
          </w:p>
        </w:tc>
      </w:tr>
      <w:tr w:rsidR="00DB2582" w:rsidRPr="0050126D" w14:paraId="67D7210A" w14:textId="77777777" w:rsidTr="005C30D1">
        <w:trPr>
          <w:trHeight w:val="1207"/>
        </w:trPr>
        <w:tc>
          <w:tcPr>
            <w:tcW w:w="793" w:type="dxa"/>
          </w:tcPr>
          <w:p w14:paraId="1FFCEF6E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8</w:t>
            </w:r>
          </w:p>
        </w:tc>
        <w:tc>
          <w:tcPr>
            <w:tcW w:w="1926" w:type="dxa"/>
          </w:tcPr>
          <w:p w14:paraId="457A1791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ΣΑΡΩΤΗΣ</w:t>
            </w:r>
          </w:p>
        </w:tc>
        <w:tc>
          <w:tcPr>
            <w:tcW w:w="7091" w:type="dxa"/>
          </w:tcPr>
          <w:p w14:paraId="77E6EFE3" w14:textId="77777777" w:rsidR="00DB2582" w:rsidRPr="005E66EB" w:rsidRDefault="00DB2582" w:rsidP="005C30D1">
            <w:pPr>
              <w:spacing w:after="0" w:line="240" w:lineRule="auto"/>
            </w:pPr>
            <w:r w:rsidRPr="005E66EB">
              <w:t xml:space="preserve">Να διαθέτει έγχρωμο σαρωτή , </w:t>
            </w:r>
            <w:r w:rsidRPr="005E66EB">
              <w:rPr>
                <w:bCs/>
              </w:rPr>
              <w:t>θα έχει τη δυνατότητα αυτόματης διπλής</w:t>
            </w:r>
            <w:r w:rsidRPr="005E66EB">
              <w:t xml:space="preserve"> όψης , με λειτουργία σάρωσης e-</w:t>
            </w:r>
            <w:proofErr w:type="spellStart"/>
            <w:r w:rsidRPr="005E66EB">
              <w:t>mail</w:t>
            </w:r>
            <w:proofErr w:type="spellEnd"/>
            <w:r w:rsidRPr="005E66EB">
              <w:t xml:space="preserve"> και σάρωση σε </w:t>
            </w:r>
            <w:proofErr w:type="spellStart"/>
            <w:r w:rsidRPr="005E66EB">
              <w:t>Folder</w:t>
            </w:r>
            <w:proofErr w:type="spellEnd"/>
            <w:r w:rsidRPr="005E66EB">
              <w:t xml:space="preserve"> Να περιλαμβάνεται λογισμικό για οπτική αναγνώριση χαρακτήρων για μετατροπή αρχείου εικόνας σε επεξεργάσιμη μορφή και η ανάλυση σάρωσης να είναι τουλάχιστον 600 x 600 </w:t>
            </w:r>
            <w:proofErr w:type="spellStart"/>
            <w:r w:rsidRPr="005E66EB">
              <w:t>dpi</w:t>
            </w:r>
            <w:proofErr w:type="spellEnd"/>
          </w:p>
          <w:p w14:paraId="718DCBFA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</w:p>
        </w:tc>
      </w:tr>
      <w:tr w:rsidR="00DB2582" w:rsidRPr="0050126D" w14:paraId="20210A21" w14:textId="77777777" w:rsidTr="005C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A23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7413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rPr>
                <w:bCs/>
              </w:rPr>
              <w:t>Χαρακτηριστικά αποστολή &amp; λήψης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AD6" w14:textId="77777777" w:rsidR="00DB2582" w:rsidRPr="005E66EB" w:rsidRDefault="00DB2582" w:rsidP="005C30D1">
            <w:pPr>
              <w:adjustRightInd w:val="0"/>
              <w:spacing w:after="0" w:line="240" w:lineRule="auto"/>
            </w:pPr>
            <w:r w:rsidRPr="005E66EB">
              <w:t xml:space="preserve">Θα διαθέτει μεγάλη ταχύτητα μετάδοσης για τη μείωση του κόστους επικοινωνίας και του χρόνου αναμονής στο </w:t>
            </w:r>
            <w:proofErr w:type="spellStart"/>
            <w:r w:rsidRPr="005E66EB">
              <w:t>fax</w:t>
            </w:r>
            <w:proofErr w:type="spellEnd"/>
            <w:r w:rsidRPr="005E66EB">
              <w:t xml:space="preserve">. Θα είναι δυνατή η άμεση αποστολή εγγράφων καθώς και η αποστολή τους μέσω μνήμης. </w:t>
            </w:r>
            <w:proofErr w:type="spellStart"/>
            <w:r w:rsidRPr="005E66EB">
              <w:t>To</w:t>
            </w:r>
            <w:proofErr w:type="spellEnd"/>
            <w:r w:rsidRPr="005E66EB">
              <w:t xml:space="preserve"> μηχάνημα θα διαθέτει μεγάλη μνήμη άνω των 300 σελίδων σε περίπτωση έλλειψης χαρτιού ή γραφίτη, τα έγγραφα να αποθηκεύονται στη μνήμη και να εκτυπώνονται εν συνεχεία. Τέλος </w:t>
            </w:r>
            <w:proofErr w:type="spellStart"/>
            <w:r w:rsidRPr="005E66EB">
              <w:t>τo</w:t>
            </w:r>
            <w:proofErr w:type="spellEnd"/>
            <w:r w:rsidRPr="005E66EB">
              <w:t xml:space="preserve"> μηχάνημα θα δίδει απόδειξη αποστολής του εγγράφου με ημερομηνία, ώρα, αριθμό </w:t>
            </w:r>
            <w:proofErr w:type="spellStart"/>
            <w:r w:rsidRPr="005E66EB">
              <w:t>fax</w:t>
            </w:r>
            <w:proofErr w:type="spellEnd"/>
            <w:r w:rsidRPr="005E66EB">
              <w:t xml:space="preserve">, αριθμό σελίδων που έχουν αποσταλεί και επιπλέον θα εκτυπώνει στην απόδειξη τη πρώτη σελίδα του εγγράφου που απέστειλε.  </w:t>
            </w:r>
          </w:p>
          <w:p w14:paraId="14E4947C" w14:textId="77777777" w:rsidR="00DB2582" w:rsidRPr="005E66EB" w:rsidRDefault="00DB2582" w:rsidP="005C30D1">
            <w:pPr>
              <w:spacing w:after="0" w:line="240" w:lineRule="auto"/>
            </w:pPr>
          </w:p>
        </w:tc>
      </w:tr>
      <w:tr w:rsidR="00DB2582" w:rsidRPr="005E66EB" w14:paraId="36FE864A" w14:textId="77777777" w:rsidTr="005C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67E" w14:textId="77777777" w:rsidR="00DB2582" w:rsidRPr="005E66EB" w:rsidRDefault="00DB2582" w:rsidP="005C30D1">
            <w:pPr>
              <w:spacing w:after="0" w:line="240" w:lineRule="auto"/>
            </w:pPr>
            <w:r w:rsidRPr="005E66EB"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396" w14:textId="77777777" w:rsidR="00DB2582" w:rsidRPr="005E66EB" w:rsidRDefault="00DB2582" w:rsidP="005C30D1">
            <w:pPr>
              <w:spacing w:after="0" w:line="240" w:lineRule="auto"/>
              <w:rPr>
                <w:bCs/>
              </w:rPr>
            </w:pPr>
            <w:r w:rsidRPr="005E66EB">
              <w:t xml:space="preserve">Εγγύηση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3BA" w14:textId="77777777" w:rsidR="00DB2582" w:rsidRPr="005E66EB" w:rsidRDefault="00DB2582" w:rsidP="005C30D1">
            <w:pPr>
              <w:adjustRightInd w:val="0"/>
              <w:spacing w:after="0" w:line="240" w:lineRule="auto"/>
            </w:pPr>
            <w:r w:rsidRPr="005E66EB">
              <w:t>≥ 1 έτος .</w:t>
            </w:r>
          </w:p>
        </w:tc>
      </w:tr>
    </w:tbl>
    <w:p w14:paraId="4076CE72" w14:textId="6C9CB094" w:rsidR="008F1BCE" w:rsidRDefault="008F1BCE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522F052A" w14:textId="17648E60" w:rsidR="00ED5B13" w:rsidRDefault="00ED5B1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07B6BC04" w14:textId="303B4C8F" w:rsidR="00ED5B13" w:rsidRDefault="00ED5B1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25DA43BA" w14:textId="7C9FE1B6" w:rsidR="00DB2582" w:rsidRDefault="00DB2582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1CA302E0" w14:textId="72CBB023" w:rsidR="00DB2582" w:rsidRDefault="00DB2582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rFonts w:cstheme="majorHAnsi"/>
          <w:b/>
        </w:rPr>
      </w:pPr>
      <w:r w:rsidRPr="005E66EB">
        <w:rPr>
          <w:rFonts w:cstheme="majorHAnsi"/>
          <w:b/>
        </w:rPr>
        <w:t xml:space="preserve">Β2. Εκτυπωτές Α4 </w:t>
      </w:r>
      <w:proofErr w:type="spellStart"/>
      <w:r w:rsidRPr="005E66EB">
        <w:rPr>
          <w:rFonts w:cstheme="majorHAnsi"/>
          <w:b/>
        </w:rPr>
        <w:t>Laser</w:t>
      </w:r>
      <w:proofErr w:type="spellEnd"/>
      <w:r w:rsidRPr="005E66EB">
        <w:rPr>
          <w:rFonts w:cstheme="majorHAnsi"/>
          <w:b/>
        </w:rPr>
        <w:t>, Δικτυακός</w:t>
      </w:r>
    </w:p>
    <w:p w14:paraId="0B31210F" w14:textId="6FB61C94" w:rsidR="00DB2582" w:rsidRDefault="00DB2582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rFonts w:cstheme="majorHAnsi"/>
          <w:b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006"/>
        <w:gridCol w:w="6978"/>
      </w:tblGrid>
      <w:tr w:rsidR="00DB2582" w:rsidRPr="005E66EB" w14:paraId="748F153D" w14:textId="77777777" w:rsidTr="005C30D1">
        <w:trPr>
          <w:trHeight w:val="492"/>
        </w:trPr>
        <w:tc>
          <w:tcPr>
            <w:tcW w:w="826" w:type="dxa"/>
          </w:tcPr>
          <w:p w14:paraId="17F84C05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rFonts w:cs="Arial"/>
                <w:b/>
                <w:bCs/>
              </w:rPr>
              <w:t>Α/Α</w:t>
            </w:r>
          </w:p>
        </w:tc>
        <w:tc>
          <w:tcPr>
            <w:tcW w:w="2006" w:type="dxa"/>
          </w:tcPr>
          <w:p w14:paraId="2B892852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rFonts w:cs="Arial"/>
                <w:b/>
                <w:bCs/>
              </w:rPr>
              <w:t>Είδος</w:t>
            </w:r>
          </w:p>
        </w:tc>
        <w:tc>
          <w:tcPr>
            <w:tcW w:w="6978" w:type="dxa"/>
          </w:tcPr>
          <w:p w14:paraId="47DC96B9" w14:textId="77777777" w:rsidR="00DB2582" w:rsidRPr="005E66EB" w:rsidRDefault="00DB2582" w:rsidP="00ED5B13">
            <w:r w:rsidRPr="005E66EB">
              <w:rPr>
                <w:rFonts w:cs="Arial"/>
                <w:b/>
                <w:bCs/>
              </w:rPr>
              <w:t>Περιγραφή</w:t>
            </w:r>
          </w:p>
        </w:tc>
      </w:tr>
      <w:tr w:rsidR="00DB2582" w:rsidRPr="0050126D" w14:paraId="7038FDF0" w14:textId="77777777" w:rsidTr="005C30D1">
        <w:trPr>
          <w:trHeight w:val="796"/>
        </w:trPr>
        <w:tc>
          <w:tcPr>
            <w:tcW w:w="826" w:type="dxa"/>
          </w:tcPr>
          <w:p w14:paraId="302EC3CA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1</w:t>
            </w:r>
          </w:p>
        </w:tc>
        <w:tc>
          <w:tcPr>
            <w:tcW w:w="2006" w:type="dxa"/>
          </w:tcPr>
          <w:p w14:paraId="0D19F553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ΧΑΡΑΚΤΗΡΙΣΤΙΚΑ ΜΗΧΑΝΗΜΑΤΟΣ</w:t>
            </w:r>
          </w:p>
        </w:tc>
        <w:tc>
          <w:tcPr>
            <w:tcW w:w="6978" w:type="dxa"/>
          </w:tcPr>
          <w:p w14:paraId="37E53BEE" w14:textId="77777777" w:rsidR="00DB2582" w:rsidRPr="005E66EB" w:rsidRDefault="00DB2582" w:rsidP="00ED5B13">
            <w:pPr>
              <w:rPr>
                <w:bCs/>
              </w:rPr>
            </w:pPr>
            <w:r w:rsidRPr="005E66EB">
              <w:t xml:space="preserve">Ασπρόμαυρος εκτυπωτής </w:t>
            </w:r>
            <w:proofErr w:type="spellStart"/>
            <w:r w:rsidRPr="005E66EB">
              <w:t>laser</w:t>
            </w:r>
            <w:proofErr w:type="spellEnd"/>
            <w:r w:rsidRPr="005E66EB">
              <w:t xml:space="preserve"> ομάδας εργασίας</w:t>
            </w:r>
          </w:p>
        </w:tc>
      </w:tr>
      <w:tr w:rsidR="00DB2582" w:rsidRPr="005E66EB" w14:paraId="1E0E61F6" w14:textId="77777777" w:rsidTr="005C30D1">
        <w:trPr>
          <w:trHeight w:val="1385"/>
        </w:trPr>
        <w:tc>
          <w:tcPr>
            <w:tcW w:w="826" w:type="dxa"/>
          </w:tcPr>
          <w:p w14:paraId="5572D047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2</w:t>
            </w:r>
          </w:p>
        </w:tc>
        <w:tc>
          <w:tcPr>
            <w:tcW w:w="2006" w:type="dxa"/>
          </w:tcPr>
          <w:p w14:paraId="30AD29CE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 xml:space="preserve">ΣΥΣΤΗΜΑ ΑΝΤΙΓΡΑΦΗΣ </w:t>
            </w:r>
          </w:p>
        </w:tc>
        <w:tc>
          <w:tcPr>
            <w:tcW w:w="6978" w:type="dxa"/>
          </w:tcPr>
          <w:p w14:paraId="7E29A0E5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 xml:space="preserve">Λέιζερ σύστημα ξηρής ηλεκτροστατικής μεταφοράς. Το TONER &amp; το ΤΥΜΠΑΝΟ   θα είναι ξεχωριστά για φθηνότερο κόστος παραγωγής αντιγράφων. Θα έχει τη δυνατότητα αυτόματης διπλής </w:t>
            </w:r>
          </w:p>
        </w:tc>
      </w:tr>
      <w:tr w:rsidR="00DB2582" w:rsidRPr="005E66EB" w14:paraId="7EBD876A" w14:textId="77777777" w:rsidTr="005C30D1">
        <w:trPr>
          <w:trHeight w:val="492"/>
        </w:trPr>
        <w:tc>
          <w:tcPr>
            <w:tcW w:w="826" w:type="dxa"/>
          </w:tcPr>
          <w:p w14:paraId="28D0DC15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3</w:t>
            </w:r>
          </w:p>
        </w:tc>
        <w:tc>
          <w:tcPr>
            <w:tcW w:w="2006" w:type="dxa"/>
          </w:tcPr>
          <w:p w14:paraId="6F97D091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 xml:space="preserve">ΜΕΓΕΘΟΣ ΧΑΡΤΙΟΥ  </w:t>
            </w:r>
          </w:p>
        </w:tc>
        <w:tc>
          <w:tcPr>
            <w:tcW w:w="6978" w:type="dxa"/>
          </w:tcPr>
          <w:p w14:paraId="2E293AB2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 xml:space="preserve"> </w:t>
            </w:r>
            <w:r w:rsidRPr="005E66EB">
              <w:t>A4</w:t>
            </w:r>
          </w:p>
        </w:tc>
      </w:tr>
      <w:tr w:rsidR="00DB2582" w:rsidRPr="005E66EB" w14:paraId="3F66BAAA" w14:textId="77777777" w:rsidTr="005C30D1">
        <w:trPr>
          <w:trHeight w:val="499"/>
        </w:trPr>
        <w:tc>
          <w:tcPr>
            <w:tcW w:w="826" w:type="dxa"/>
          </w:tcPr>
          <w:p w14:paraId="4800FC05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4</w:t>
            </w:r>
          </w:p>
        </w:tc>
        <w:tc>
          <w:tcPr>
            <w:tcW w:w="2006" w:type="dxa"/>
          </w:tcPr>
          <w:p w14:paraId="68D1383C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 xml:space="preserve">ΤΑΧΥΤΗΤΑ </w:t>
            </w:r>
          </w:p>
        </w:tc>
        <w:tc>
          <w:tcPr>
            <w:tcW w:w="6978" w:type="dxa"/>
          </w:tcPr>
          <w:p w14:paraId="3D674FA1" w14:textId="77777777" w:rsidR="00DB2582" w:rsidRPr="005E66EB" w:rsidRDefault="00DB2582" w:rsidP="00ED5B13">
            <w:pPr>
              <w:rPr>
                <w:bCs/>
              </w:rPr>
            </w:pPr>
            <w:r w:rsidRPr="005E66EB">
              <w:t>≥</w:t>
            </w:r>
            <w:r w:rsidRPr="005E66EB">
              <w:rPr>
                <w:bCs/>
              </w:rPr>
              <w:t xml:space="preserve"> 38 </w:t>
            </w:r>
            <w:proofErr w:type="spellStart"/>
            <w:r w:rsidRPr="005E66EB">
              <w:rPr>
                <w:bCs/>
              </w:rPr>
              <w:t>Σελ</w:t>
            </w:r>
            <w:proofErr w:type="spellEnd"/>
            <w:r w:rsidRPr="005E66EB">
              <w:rPr>
                <w:bCs/>
              </w:rPr>
              <w:t>/Λεπτό</w:t>
            </w:r>
          </w:p>
        </w:tc>
      </w:tr>
      <w:tr w:rsidR="00DB2582" w:rsidRPr="0050126D" w14:paraId="033A5BF6" w14:textId="77777777" w:rsidTr="005C30D1">
        <w:trPr>
          <w:trHeight w:val="1385"/>
        </w:trPr>
        <w:tc>
          <w:tcPr>
            <w:tcW w:w="826" w:type="dxa"/>
          </w:tcPr>
          <w:p w14:paraId="6313EA2A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5</w:t>
            </w:r>
          </w:p>
        </w:tc>
        <w:tc>
          <w:tcPr>
            <w:tcW w:w="2006" w:type="dxa"/>
          </w:tcPr>
          <w:p w14:paraId="0E0B485E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 xml:space="preserve">ΤΡΟΦΟΔΟΤΗΣΗ - ΧΩΡΗΤΙΚΟΤΗΤΑ ΚΑΣΕΤΩΝ </w:t>
            </w:r>
          </w:p>
        </w:tc>
        <w:tc>
          <w:tcPr>
            <w:tcW w:w="6978" w:type="dxa"/>
          </w:tcPr>
          <w:p w14:paraId="61E40255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 xml:space="preserve">Θα διαθέτει χειροκίνητο αλλά και αυτόματο σύστημα τροφοδότησης πρωτοτύπων για την γρήγορη παραγωγή. χωρητικότητας </w:t>
            </w:r>
            <w:r w:rsidRPr="005E66EB">
              <w:t xml:space="preserve">≥ </w:t>
            </w:r>
            <w:r w:rsidRPr="005E66EB">
              <w:rPr>
                <w:bCs/>
              </w:rPr>
              <w:t xml:space="preserve">250 φύλλα για τον αυτόματο τροφοδότη και </w:t>
            </w:r>
            <w:r w:rsidRPr="005E66EB">
              <w:t xml:space="preserve">≥ 150 φύλλα για τον </w:t>
            </w:r>
            <w:r w:rsidRPr="005E66EB">
              <w:rPr>
                <w:bCs/>
              </w:rPr>
              <w:t>χειροκίνητο .</w:t>
            </w:r>
          </w:p>
        </w:tc>
      </w:tr>
      <w:tr w:rsidR="00DB2582" w:rsidRPr="005E66EB" w14:paraId="521AE690" w14:textId="77777777" w:rsidTr="005C30D1">
        <w:trPr>
          <w:trHeight w:val="492"/>
        </w:trPr>
        <w:tc>
          <w:tcPr>
            <w:tcW w:w="826" w:type="dxa"/>
          </w:tcPr>
          <w:p w14:paraId="70E6A11D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6</w:t>
            </w:r>
          </w:p>
        </w:tc>
        <w:tc>
          <w:tcPr>
            <w:tcW w:w="2006" w:type="dxa"/>
          </w:tcPr>
          <w:p w14:paraId="5ABFD0F1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ΣΥΝΔΕΣΙΜΟΤΗΤΑ</w:t>
            </w:r>
          </w:p>
        </w:tc>
        <w:tc>
          <w:tcPr>
            <w:tcW w:w="6978" w:type="dxa"/>
          </w:tcPr>
          <w:p w14:paraId="0BBFA49E" w14:textId="77777777" w:rsidR="00DB2582" w:rsidRPr="005E66EB" w:rsidRDefault="00DB2582" w:rsidP="00ED5B13">
            <w:pPr>
              <w:rPr>
                <w:bCs/>
              </w:rPr>
            </w:pPr>
            <w:r w:rsidRPr="005E66EB">
              <w:t xml:space="preserve">Συνδεσιμότητα </w:t>
            </w:r>
            <w:proofErr w:type="spellStart"/>
            <w:r w:rsidRPr="005E66EB">
              <w:t>Ethernet</w:t>
            </w:r>
            <w:proofErr w:type="spellEnd"/>
            <w:r w:rsidRPr="005E66EB">
              <w:t>, USB2.</w:t>
            </w:r>
          </w:p>
        </w:tc>
      </w:tr>
      <w:tr w:rsidR="00DB2582" w:rsidRPr="005E66EB" w14:paraId="1AE169D7" w14:textId="77777777" w:rsidTr="005C30D1">
        <w:trPr>
          <w:trHeight w:val="499"/>
        </w:trPr>
        <w:tc>
          <w:tcPr>
            <w:tcW w:w="826" w:type="dxa"/>
          </w:tcPr>
          <w:p w14:paraId="6D0BFFBF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7</w:t>
            </w:r>
          </w:p>
        </w:tc>
        <w:tc>
          <w:tcPr>
            <w:tcW w:w="2006" w:type="dxa"/>
          </w:tcPr>
          <w:p w14:paraId="005F2FA3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ΕΚΤΥΠΩΤΗΣ</w:t>
            </w:r>
          </w:p>
        </w:tc>
        <w:tc>
          <w:tcPr>
            <w:tcW w:w="6978" w:type="dxa"/>
          </w:tcPr>
          <w:p w14:paraId="5EB32D65" w14:textId="77777777" w:rsidR="00DB2582" w:rsidRPr="005E66EB" w:rsidRDefault="00DB2582" w:rsidP="00ED5B13">
            <w:r w:rsidRPr="005E66EB">
              <w:t>Ανάλυση εκτύπωσης τουλάχιστον 1200X1200dpi</w:t>
            </w:r>
          </w:p>
        </w:tc>
      </w:tr>
      <w:tr w:rsidR="00DB2582" w:rsidRPr="005E66EB" w14:paraId="6E34FEA8" w14:textId="77777777" w:rsidTr="005C30D1">
        <w:trPr>
          <w:trHeight w:val="790"/>
        </w:trPr>
        <w:tc>
          <w:tcPr>
            <w:tcW w:w="826" w:type="dxa"/>
          </w:tcPr>
          <w:p w14:paraId="54A61F6B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8</w:t>
            </w:r>
          </w:p>
        </w:tc>
        <w:tc>
          <w:tcPr>
            <w:tcW w:w="2006" w:type="dxa"/>
          </w:tcPr>
          <w:p w14:paraId="04101C33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Μέγιστη Μηνιαία χρήση</w:t>
            </w:r>
          </w:p>
        </w:tc>
        <w:tc>
          <w:tcPr>
            <w:tcW w:w="6978" w:type="dxa"/>
          </w:tcPr>
          <w:p w14:paraId="79167936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 xml:space="preserve">80.000 </w:t>
            </w:r>
            <w:proofErr w:type="spellStart"/>
            <w:r w:rsidRPr="005E66EB">
              <w:rPr>
                <w:bCs/>
              </w:rPr>
              <w:t>Σελ</w:t>
            </w:r>
            <w:proofErr w:type="spellEnd"/>
            <w:r w:rsidRPr="005E66EB">
              <w:rPr>
                <w:bCs/>
              </w:rPr>
              <w:t>/Μήνα</w:t>
            </w:r>
          </w:p>
        </w:tc>
      </w:tr>
      <w:tr w:rsidR="00DB2582" w:rsidRPr="005E66EB" w14:paraId="352C64B4" w14:textId="77777777" w:rsidTr="005C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E8F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3A3D" w14:textId="77777777" w:rsidR="00DB2582" w:rsidRPr="005E66EB" w:rsidRDefault="00DB2582" w:rsidP="00ED5B13">
            <w:pPr>
              <w:rPr>
                <w:bCs/>
              </w:rPr>
            </w:pPr>
            <w:r w:rsidRPr="005E66EB">
              <w:rPr>
                <w:bCs/>
              </w:rPr>
              <w:t>Εκτύπωση Διπλής Όψης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908" w14:textId="77777777" w:rsidR="00DB2582" w:rsidRPr="005E66EB" w:rsidRDefault="00DB2582" w:rsidP="00ED5B13">
            <w:r w:rsidRPr="005E66EB">
              <w:t>Ναι</w:t>
            </w:r>
          </w:p>
        </w:tc>
      </w:tr>
      <w:tr w:rsidR="00DB2582" w:rsidRPr="005E66EB" w14:paraId="6ABBD3FC" w14:textId="77777777" w:rsidTr="005C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D58" w14:textId="77777777" w:rsidR="00DB2582" w:rsidRPr="005E66EB" w:rsidRDefault="00DB2582" w:rsidP="00ED5B13">
            <w:r w:rsidRPr="005E66EB"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52E" w14:textId="77777777" w:rsidR="00DB2582" w:rsidRPr="005E66EB" w:rsidRDefault="00DB2582" w:rsidP="00ED5B13">
            <w:r w:rsidRPr="005E66EB">
              <w:t>Μνήμη Εκτυπωτή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FA3" w14:textId="77777777" w:rsidR="00DB2582" w:rsidRPr="005E66EB" w:rsidRDefault="00DB2582" w:rsidP="00ED5B13">
            <w:pPr>
              <w:adjustRightInd w:val="0"/>
            </w:pPr>
            <w:r w:rsidRPr="005E66EB">
              <w:t>≥ 256ΜΒ</w:t>
            </w:r>
          </w:p>
        </w:tc>
      </w:tr>
      <w:tr w:rsidR="00DB2582" w:rsidRPr="005E66EB" w14:paraId="7334D3C1" w14:textId="77777777" w:rsidTr="005C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078" w14:textId="77777777" w:rsidR="00DB2582" w:rsidRPr="005E66EB" w:rsidRDefault="00DB2582" w:rsidP="00ED5B13">
            <w:r w:rsidRPr="005E66EB"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EC3" w14:textId="77777777" w:rsidR="00DB2582" w:rsidRPr="005E66EB" w:rsidRDefault="00DB2582" w:rsidP="00ED5B13">
            <w:pPr>
              <w:rPr>
                <w:bCs/>
              </w:rPr>
            </w:pPr>
            <w:r w:rsidRPr="005E66EB">
              <w:t xml:space="preserve">Εγγύηση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082" w14:textId="77777777" w:rsidR="00DB2582" w:rsidRPr="005E66EB" w:rsidRDefault="00DB2582" w:rsidP="00ED5B13">
            <w:pPr>
              <w:adjustRightInd w:val="0"/>
            </w:pPr>
            <w:r w:rsidRPr="005E66EB">
              <w:t>≥ 1 έτος.</w:t>
            </w:r>
          </w:p>
        </w:tc>
      </w:tr>
    </w:tbl>
    <w:p w14:paraId="387358B2" w14:textId="62AFB5EA" w:rsidR="00DB2582" w:rsidRDefault="00DB2582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09E2CDF1" w14:textId="75E6B6EB" w:rsidR="00DB2582" w:rsidRDefault="00DB2582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2F044EFB" w14:textId="73B48738" w:rsidR="00DB2582" w:rsidRDefault="00DB2582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7AC269B7" w14:textId="77777777" w:rsidR="00A00FC2" w:rsidRDefault="00A00FC2" w:rsidP="00ED5B13">
      <w:pPr>
        <w:widowControl w:val="0"/>
        <w:spacing w:after="0"/>
        <w:ind w:right="-2"/>
        <w:jc w:val="both"/>
        <w:rPr>
          <w:rFonts w:cstheme="majorHAnsi"/>
          <w:b/>
        </w:rPr>
      </w:pPr>
    </w:p>
    <w:tbl>
      <w:tblPr>
        <w:tblpPr w:leftFromText="180" w:rightFromText="180" w:vertAnchor="page" w:horzAnchor="margin" w:tblpY="13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031"/>
        <w:gridCol w:w="6934"/>
      </w:tblGrid>
      <w:tr w:rsidR="00ED5B13" w:rsidRPr="005E66EB" w14:paraId="3F3AEC55" w14:textId="77777777" w:rsidTr="005C30D1">
        <w:trPr>
          <w:trHeight w:val="5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938" w14:textId="77777777" w:rsidR="00ED5B13" w:rsidRPr="005E66EB" w:rsidRDefault="00ED5B13" w:rsidP="00ED5B13">
            <w:pPr>
              <w:jc w:val="center"/>
              <w:rPr>
                <w:rFonts w:cstheme="majorHAnsi"/>
                <w:b/>
              </w:rPr>
            </w:pPr>
            <w:r w:rsidRPr="005E66EB">
              <w:rPr>
                <w:rFonts w:cstheme="majorHAnsi"/>
                <w:b/>
              </w:rPr>
              <w:lastRenderedPageBreak/>
              <w:t>Α/Α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518" w14:textId="77777777" w:rsidR="00ED5B13" w:rsidRPr="005E66EB" w:rsidRDefault="00ED5B13" w:rsidP="00ED5B13">
            <w:pPr>
              <w:jc w:val="center"/>
              <w:rPr>
                <w:rFonts w:cstheme="majorHAnsi"/>
                <w:b/>
              </w:rPr>
            </w:pPr>
            <w:r w:rsidRPr="005E66EB">
              <w:rPr>
                <w:rFonts w:cstheme="majorHAnsi"/>
                <w:b/>
              </w:rPr>
              <w:t>Είδος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C0F" w14:textId="77777777" w:rsidR="00ED5B13" w:rsidRPr="005E66EB" w:rsidRDefault="00ED5B13" w:rsidP="00ED5B13">
            <w:pPr>
              <w:jc w:val="center"/>
              <w:rPr>
                <w:rFonts w:cstheme="majorHAnsi"/>
                <w:b/>
              </w:rPr>
            </w:pPr>
            <w:r w:rsidRPr="005E66EB">
              <w:rPr>
                <w:rFonts w:cstheme="majorHAnsi"/>
                <w:b/>
              </w:rPr>
              <w:t>Περιγραφή</w:t>
            </w:r>
          </w:p>
        </w:tc>
      </w:tr>
      <w:tr w:rsidR="00ED5B13" w:rsidRPr="005E66EB" w14:paraId="1EF95AF3" w14:textId="77777777" w:rsidTr="005C30D1">
        <w:trPr>
          <w:trHeight w:val="5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D66" w14:textId="77777777" w:rsidR="00ED5B13" w:rsidRPr="005E66EB" w:rsidRDefault="00ED5B13" w:rsidP="00ED5B13">
            <w:pPr>
              <w:rPr>
                <w:bCs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7B2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Μέγεθος σελίδας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F91B" w14:textId="77777777" w:rsidR="00ED5B13" w:rsidRPr="005E66EB" w:rsidRDefault="00ED5B13" w:rsidP="00ED5B13">
            <w:pPr>
              <w:rPr>
                <w:rFonts w:cstheme="majorHAnsi"/>
              </w:rPr>
            </w:pPr>
            <w:r w:rsidRPr="005E66EB">
              <w:rPr>
                <w:rFonts w:cstheme="majorHAnsi"/>
                <w:color w:val="000000"/>
              </w:rPr>
              <w:t>A0/A0+</w:t>
            </w:r>
          </w:p>
        </w:tc>
      </w:tr>
      <w:tr w:rsidR="00ED5B13" w:rsidRPr="005E66EB" w14:paraId="0FA377B3" w14:textId="77777777" w:rsidTr="005C30D1">
        <w:trPr>
          <w:trHeight w:val="5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375" w14:textId="77777777" w:rsidR="00ED5B13" w:rsidRPr="005E66EB" w:rsidRDefault="00ED5B13" w:rsidP="00ED5B13">
            <w:pPr>
              <w:rPr>
                <w:bCs/>
              </w:rPr>
            </w:pPr>
            <w:r w:rsidRPr="005E66EB">
              <w:rPr>
                <w:bCs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EC5" w14:textId="77777777" w:rsidR="00ED5B13" w:rsidRPr="005E66EB" w:rsidRDefault="00ED5B13" w:rsidP="00ED5B13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 xml:space="preserve">Ανάλυση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F1A7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</w:rPr>
              <w:t>≥</w:t>
            </w:r>
            <w:r w:rsidRPr="005E66EB">
              <w:rPr>
                <w:rStyle w:val="normal2"/>
                <w:rFonts w:cstheme="majorHAnsi"/>
                <w:color w:val="000000"/>
              </w:rPr>
              <w:t xml:space="preserve">2400 x 1200 </w:t>
            </w:r>
            <w:proofErr w:type="spellStart"/>
            <w:r w:rsidRPr="005E66EB">
              <w:rPr>
                <w:rStyle w:val="normal2"/>
                <w:rFonts w:cstheme="majorHAnsi"/>
                <w:color w:val="000000"/>
              </w:rPr>
              <w:t>dpi</w:t>
            </w:r>
            <w:proofErr w:type="spellEnd"/>
            <w:r w:rsidRPr="005E66EB">
              <w:rPr>
                <w:rFonts w:cstheme="majorHAnsi"/>
                <w:color w:val="000000"/>
              </w:rPr>
              <w:t> </w:t>
            </w:r>
          </w:p>
        </w:tc>
      </w:tr>
      <w:tr w:rsidR="00ED5B13" w:rsidRPr="005E66EB" w14:paraId="4C826E03" w14:textId="77777777" w:rsidTr="005C30D1">
        <w:trPr>
          <w:trHeight w:val="5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450" w14:textId="77777777" w:rsidR="00ED5B13" w:rsidRPr="005E66EB" w:rsidRDefault="00ED5B13" w:rsidP="00ED5B13">
            <w:pPr>
              <w:rPr>
                <w:bCs/>
              </w:rPr>
            </w:pPr>
            <w:r w:rsidRPr="005E66EB">
              <w:rPr>
                <w:bCs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314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Μνήμη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8AB7" w14:textId="77777777" w:rsidR="00ED5B13" w:rsidRPr="005E66EB" w:rsidRDefault="00ED5B13" w:rsidP="00ED5B13">
            <w:pPr>
              <w:rPr>
                <w:rFonts w:cstheme="majorHAnsi"/>
                <w:bCs/>
                <w:highlight w:val="yellow"/>
              </w:rPr>
            </w:pPr>
            <w:r w:rsidRPr="005E66EB">
              <w:rPr>
                <w:rFonts w:cstheme="majorHAnsi"/>
              </w:rPr>
              <w:t>≥</w:t>
            </w:r>
            <w:r w:rsidRPr="005E66EB">
              <w:rPr>
                <w:rStyle w:val="normal2"/>
                <w:rFonts w:cstheme="majorHAnsi"/>
                <w:color w:val="000000"/>
              </w:rPr>
              <w:t>64 GB</w:t>
            </w:r>
            <w:r w:rsidRPr="005E66EB">
              <w:rPr>
                <w:rFonts w:cstheme="majorHAnsi"/>
                <w:color w:val="000000"/>
              </w:rPr>
              <w:t> </w:t>
            </w:r>
          </w:p>
        </w:tc>
      </w:tr>
      <w:tr w:rsidR="00ED5B13" w:rsidRPr="005E66EB" w14:paraId="6D10B7E3" w14:textId="77777777" w:rsidTr="005C30D1">
        <w:trPr>
          <w:trHeight w:val="5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9B5" w14:textId="77777777" w:rsidR="00ED5B13" w:rsidRPr="005E66EB" w:rsidRDefault="00ED5B13" w:rsidP="00ED5B13">
            <w:pPr>
              <w:rPr>
                <w:bCs/>
              </w:rPr>
            </w:pPr>
            <w:r w:rsidRPr="005E66EB">
              <w:rPr>
                <w:bCs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ED1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Δίσκος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E80" w14:textId="77777777" w:rsidR="00ED5B13" w:rsidRPr="005E66EB" w:rsidRDefault="00ED5B13" w:rsidP="00ED5B13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>≥320GB</w:t>
            </w:r>
          </w:p>
        </w:tc>
      </w:tr>
      <w:tr w:rsidR="00ED5B13" w:rsidRPr="005E66EB" w14:paraId="3B7FDF98" w14:textId="77777777" w:rsidTr="005C30D1">
        <w:trPr>
          <w:trHeight w:val="5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752E" w14:textId="77777777" w:rsidR="00ED5B13" w:rsidRPr="005E66EB" w:rsidRDefault="00ED5B13" w:rsidP="00ED5B13">
            <w:pPr>
              <w:rPr>
                <w:bCs/>
              </w:rPr>
            </w:pPr>
            <w:r w:rsidRPr="005E66EB">
              <w:rPr>
                <w:bCs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6F8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Μελάνια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050" w14:textId="77777777" w:rsidR="00ED5B13" w:rsidRPr="005E66EB" w:rsidRDefault="00ED5B13" w:rsidP="00ED5B13">
            <w:pPr>
              <w:rPr>
                <w:rFonts w:cstheme="majorHAnsi"/>
                <w:bCs/>
                <w:highlight w:val="yellow"/>
              </w:rPr>
            </w:pPr>
            <w:r w:rsidRPr="005E66EB">
              <w:rPr>
                <w:rFonts w:cstheme="majorHAnsi"/>
              </w:rPr>
              <w:t>≥</w:t>
            </w:r>
            <w:r w:rsidRPr="005E66EB">
              <w:rPr>
                <w:rFonts w:cstheme="majorHAnsi"/>
                <w:bCs/>
              </w:rPr>
              <w:t>6</w:t>
            </w:r>
          </w:p>
        </w:tc>
      </w:tr>
      <w:tr w:rsidR="00ED5B13" w:rsidRPr="005E66EB" w14:paraId="1FB7994C" w14:textId="77777777" w:rsidTr="005C30D1">
        <w:trPr>
          <w:trHeight w:val="5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EAA" w14:textId="77777777" w:rsidR="00ED5B13" w:rsidRPr="005E66EB" w:rsidRDefault="00ED5B13" w:rsidP="00ED5B13">
            <w:pPr>
              <w:rPr>
                <w:bCs/>
              </w:rPr>
            </w:pPr>
            <w:r w:rsidRPr="005E66EB">
              <w:rPr>
                <w:bCs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E6F" w14:textId="77777777" w:rsidR="00ED5B13" w:rsidRPr="005E66EB" w:rsidRDefault="00ED5B13" w:rsidP="00ED5B13">
            <w:pPr>
              <w:rPr>
                <w:rFonts w:cstheme="majorHAnsi"/>
                <w:color w:val="000000"/>
              </w:rPr>
            </w:pPr>
            <w:r w:rsidRPr="005E66EB">
              <w:rPr>
                <w:rFonts w:cstheme="majorHAnsi"/>
                <w:color w:val="000000"/>
              </w:rPr>
              <w:t>Κεφαλές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786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</w:rPr>
              <w:t>≥3</w:t>
            </w:r>
          </w:p>
        </w:tc>
      </w:tr>
      <w:tr w:rsidR="00ED5B13" w:rsidRPr="005E66EB" w14:paraId="3B3AA12C" w14:textId="77777777" w:rsidTr="005C30D1">
        <w:trPr>
          <w:trHeight w:val="5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560" w14:textId="77777777" w:rsidR="00ED5B13" w:rsidRPr="005E66EB" w:rsidRDefault="00ED5B13" w:rsidP="00ED5B13">
            <w:pPr>
              <w:rPr>
                <w:bCs/>
              </w:rPr>
            </w:pPr>
            <w:r w:rsidRPr="005E66EB">
              <w:rPr>
                <w:bCs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9A1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color w:val="000000"/>
              </w:rPr>
              <w:t>Ρολό (</w:t>
            </w:r>
            <w:proofErr w:type="spellStart"/>
            <w:r w:rsidRPr="005E66EB">
              <w:rPr>
                <w:rFonts w:cstheme="majorHAnsi"/>
                <w:color w:val="000000"/>
              </w:rPr>
              <w:t>Roll</w:t>
            </w:r>
            <w:proofErr w:type="spellEnd"/>
            <w:r w:rsidRPr="005E66EB">
              <w:rPr>
                <w:rFonts w:cstheme="majorHAnsi"/>
                <w:color w:val="000000"/>
              </w:rPr>
              <w:t xml:space="preserve"> </w:t>
            </w:r>
            <w:proofErr w:type="spellStart"/>
            <w:r w:rsidRPr="005E66EB">
              <w:rPr>
                <w:rFonts w:cstheme="majorHAnsi"/>
                <w:color w:val="000000"/>
              </w:rPr>
              <w:t>feed</w:t>
            </w:r>
            <w:proofErr w:type="spellEnd"/>
            <w:r w:rsidRPr="005E66EB">
              <w:rPr>
                <w:rFonts w:cstheme="majorHAnsi"/>
                <w:color w:val="000000"/>
              </w:rPr>
              <w:t>)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3298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Ναι Χ 2</w:t>
            </w:r>
          </w:p>
        </w:tc>
      </w:tr>
      <w:tr w:rsidR="00ED5B13" w:rsidRPr="005E66EB" w14:paraId="7B30D7AC" w14:textId="77777777" w:rsidTr="005C30D1">
        <w:trPr>
          <w:trHeight w:val="8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86A" w14:textId="77777777" w:rsidR="00ED5B13" w:rsidRPr="005E66EB" w:rsidRDefault="00ED5B13" w:rsidP="00ED5B13">
            <w:pPr>
              <w:rPr>
                <w:bCs/>
              </w:rPr>
            </w:pPr>
            <w:r w:rsidRPr="005E66EB">
              <w:rPr>
                <w:bCs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5C5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color w:val="000000"/>
              </w:rPr>
              <w:t>Αυτόματος κόφτης χαρτιού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C98C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Ναι</w:t>
            </w:r>
          </w:p>
        </w:tc>
      </w:tr>
      <w:tr w:rsidR="00ED5B13" w:rsidRPr="005E66EB" w14:paraId="6DFCC1C3" w14:textId="77777777" w:rsidTr="005C30D1">
        <w:trPr>
          <w:trHeight w:val="5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D32" w14:textId="77777777" w:rsidR="00ED5B13" w:rsidRPr="005E66EB" w:rsidRDefault="00ED5B13" w:rsidP="00ED5B13">
            <w:pPr>
              <w:rPr>
                <w:bCs/>
              </w:rPr>
            </w:pPr>
            <w:r w:rsidRPr="005E66EB">
              <w:rPr>
                <w:bCs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671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Βάση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E7E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Ναι</w:t>
            </w:r>
          </w:p>
        </w:tc>
      </w:tr>
      <w:tr w:rsidR="00ED5B13" w:rsidRPr="0018398C" w14:paraId="64F6399C" w14:textId="77777777" w:rsidTr="005C30D1">
        <w:trPr>
          <w:trHeight w:val="8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3574" w14:textId="77777777" w:rsidR="00ED5B13" w:rsidRPr="005E66EB" w:rsidRDefault="00ED5B13" w:rsidP="00ED5B13">
            <w:pPr>
              <w:rPr>
                <w:bCs/>
              </w:rPr>
            </w:pPr>
            <w:r w:rsidRPr="005E66EB">
              <w:rPr>
                <w:bCs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DED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Τρόπος σύνδεσης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4C12" w14:textId="77777777" w:rsidR="00ED5B13" w:rsidRPr="00DB2582" w:rsidRDefault="00ED5B13" w:rsidP="00ED5B13">
            <w:pPr>
              <w:rPr>
                <w:rFonts w:cstheme="majorHAnsi"/>
                <w:bCs/>
                <w:lang w:val="en-US"/>
              </w:rPr>
            </w:pPr>
            <w:r w:rsidRPr="00DB2582">
              <w:rPr>
                <w:rStyle w:val="normal2"/>
                <w:rFonts w:cstheme="majorHAnsi"/>
                <w:color w:val="000000"/>
                <w:lang w:val="en-US"/>
              </w:rPr>
              <w:t xml:space="preserve">1xUSB  , </w:t>
            </w:r>
            <w:r w:rsidRPr="005E66EB">
              <w:rPr>
                <w:rStyle w:val="normal2"/>
                <w:rFonts w:cstheme="majorHAnsi"/>
                <w:color w:val="000000"/>
              </w:rPr>
              <w:t>Θύρα</w:t>
            </w:r>
            <w:r w:rsidRPr="00DB2582">
              <w:rPr>
                <w:rStyle w:val="normal2"/>
                <w:rFonts w:cstheme="majorHAnsi"/>
                <w:color w:val="000000"/>
                <w:lang w:val="en-US"/>
              </w:rPr>
              <w:t xml:space="preserve"> </w:t>
            </w:r>
            <w:r w:rsidRPr="00DB2582">
              <w:rPr>
                <w:rFonts w:cstheme="majorHAnsi"/>
                <w:lang w:val="en-US"/>
              </w:rPr>
              <w:t>Gigabit Ethernet (1000 Base-T)</w:t>
            </w:r>
            <w:r w:rsidRPr="00DB2582">
              <w:rPr>
                <w:rStyle w:val="normal2"/>
                <w:rFonts w:cstheme="majorHAnsi"/>
                <w:color w:val="000000"/>
                <w:lang w:val="en-US"/>
              </w:rPr>
              <w:t xml:space="preserve">, </w:t>
            </w:r>
            <w:r w:rsidRPr="00DB2582">
              <w:rPr>
                <w:rFonts w:cstheme="majorHAnsi"/>
                <w:lang w:val="en-US"/>
              </w:rPr>
              <w:t>USB flash drive</w:t>
            </w:r>
          </w:p>
        </w:tc>
      </w:tr>
      <w:tr w:rsidR="00ED5B13" w:rsidRPr="0050126D" w14:paraId="60ABCBE8" w14:textId="77777777" w:rsidTr="005C30D1">
        <w:trPr>
          <w:trHeight w:val="8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52A" w14:textId="77777777" w:rsidR="00ED5B13" w:rsidRPr="005E66EB" w:rsidRDefault="00ED5B13" w:rsidP="00ED5B13">
            <w:r w:rsidRPr="005E66EB"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0E2" w14:textId="77777777" w:rsidR="00ED5B13" w:rsidRPr="005E66EB" w:rsidRDefault="00ED5B13" w:rsidP="00ED5B13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>Υποστηριζόμενα Λειτουργικά Συστήματα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DC21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 xml:space="preserve">Όλες οι υπάρχουσες εκδόσεις των Windows </w:t>
            </w:r>
          </w:p>
        </w:tc>
      </w:tr>
      <w:tr w:rsidR="00ED5B13" w:rsidRPr="0050126D" w14:paraId="585D25AA" w14:textId="77777777" w:rsidTr="005C30D1">
        <w:trPr>
          <w:trHeight w:val="8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6F07" w14:textId="77777777" w:rsidR="00ED5B13" w:rsidRPr="005E66EB" w:rsidRDefault="00ED5B13" w:rsidP="00ED5B13">
            <w:r w:rsidRPr="005E66EB">
              <w:t>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106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Καλώδια συνδέσεων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6915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 xml:space="preserve">Να συνοδεύεται από καλώδιο USB και καλώδιο τροφοδοσίας  </w:t>
            </w:r>
          </w:p>
        </w:tc>
      </w:tr>
      <w:tr w:rsidR="00ED5B13" w:rsidRPr="0050126D" w14:paraId="5A53069A" w14:textId="77777777" w:rsidTr="005C30D1">
        <w:trPr>
          <w:trHeight w:val="102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F33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557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Άλλα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B530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Να διαθέτει φωτεινές ενδείξεις για την κατάσταση του</w:t>
            </w:r>
          </w:p>
          <w:p w14:paraId="3318D292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</w:rPr>
              <w:t xml:space="preserve">Να συνοδεύεται  υποχρεωτικά από εγχειρίδια χρήσης </w:t>
            </w:r>
          </w:p>
        </w:tc>
      </w:tr>
      <w:tr w:rsidR="00ED5B13" w:rsidRPr="005E66EB" w14:paraId="02252AF5" w14:textId="77777777" w:rsidTr="005C30D1">
        <w:trPr>
          <w:trHeight w:val="2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A70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204" w14:textId="77777777" w:rsidR="00ED5B13" w:rsidRPr="005E66EB" w:rsidRDefault="00ED5B13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Εγγύηση καλής λειτουργίας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50A8" w14:textId="77777777" w:rsidR="00ED5B13" w:rsidRPr="005E66EB" w:rsidRDefault="00ED5B13" w:rsidP="00ED5B13">
            <w:pPr>
              <w:rPr>
                <w:rFonts w:cstheme="majorHAnsi"/>
                <w:bCs/>
                <w:highlight w:val="yellow"/>
              </w:rPr>
            </w:pPr>
            <w:r w:rsidRPr="005E66EB">
              <w:rPr>
                <w:rFonts w:cstheme="majorHAnsi"/>
              </w:rPr>
              <w:t>≥1</w:t>
            </w:r>
            <w:r w:rsidRPr="005E66EB">
              <w:rPr>
                <w:rFonts w:cstheme="majorHAnsi"/>
                <w:bCs/>
              </w:rPr>
              <w:t xml:space="preserve"> έτος</w:t>
            </w:r>
          </w:p>
        </w:tc>
      </w:tr>
    </w:tbl>
    <w:p w14:paraId="71BCB199" w14:textId="77777777" w:rsidR="00ED5B13" w:rsidRDefault="00ED5B1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spacing w:after="0"/>
        <w:ind w:right="-2"/>
        <w:jc w:val="both"/>
        <w:rPr>
          <w:rFonts w:cstheme="majorHAnsi"/>
          <w:b/>
        </w:rPr>
      </w:pPr>
      <w:r>
        <w:rPr>
          <w:rFonts w:cstheme="majorHAnsi"/>
          <w:b/>
          <w:lang w:val="en-US"/>
        </w:rPr>
        <w:t>B.</w:t>
      </w:r>
      <w:r w:rsidRPr="005E66EB">
        <w:rPr>
          <w:rFonts w:cstheme="majorHAnsi"/>
          <w:b/>
        </w:rPr>
        <w:t>3 Έγχρωμος Εκτυπωτής Σχεδίων</w:t>
      </w:r>
    </w:p>
    <w:p w14:paraId="6145B0B8" w14:textId="1767298B" w:rsidR="00A00FC2" w:rsidRDefault="00A00FC2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6BB1859F" w14:textId="39255BA1" w:rsidR="00ED5B13" w:rsidRDefault="00ED5B1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6938F372" w14:textId="77777777" w:rsidR="00ED5B13" w:rsidRDefault="00ED5B1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6A2021EA" w14:textId="390CA363" w:rsidR="00ED5B13" w:rsidRDefault="00ED5B1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34E4D3FF" w14:textId="4B0983AC" w:rsidR="00ED5B13" w:rsidRDefault="00ED5B1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470D27F7" w14:textId="77777777" w:rsidR="00ED5B13" w:rsidRDefault="00ED5B13" w:rsidP="00ED5B13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2"/>
        <w:jc w:val="both"/>
        <w:rPr>
          <w:b/>
        </w:rPr>
      </w:pPr>
    </w:p>
    <w:p w14:paraId="0D546D49" w14:textId="77777777" w:rsidR="00A00FC2" w:rsidRPr="00A00FC2" w:rsidRDefault="00A00FC2" w:rsidP="00ED5B13"/>
    <w:p w14:paraId="14B22952" w14:textId="77777777" w:rsidR="00A00FC2" w:rsidRPr="00A00FC2" w:rsidRDefault="00A00FC2" w:rsidP="00ED5B13"/>
    <w:p w14:paraId="7B0B9F11" w14:textId="12F97718" w:rsidR="00A00FC2" w:rsidRDefault="00A00FC2" w:rsidP="00ED5B13"/>
    <w:p w14:paraId="075A9CB4" w14:textId="79B2DD95" w:rsidR="00DB2582" w:rsidRDefault="00DB2582" w:rsidP="00ED5B13">
      <w:pPr>
        <w:ind w:firstLine="720"/>
      </w:pPr>
    </w:p>
    <w:p w14:paraId="67820CC8" w14:textId="59DDF5BC" w:rsidR="00E77D37" w:rsidRDefault="00F9713E" w:rsidP="00ED5B13">
      <w:pPr>
        <w:rPr>
          <w:rFonts w:cstheme="majorHAnsi"/>
          <w:b/>
        </w:rPr>
      </w:pPr>
      <w:r>
        <w:rPr>
          <w:rFonts w:cstheme="majorHAnsi"/>
          <w:b/>
        </w:rPr>
        <w:lastRenderedPageBreak/>
        <w:t>B.4</w:t>
      </w:r>
      <w:r w:rsidR="00E77D37" w:rsidRPr="005E66EB">
        <w:rPr>
          <w:rFonts w:cstheme="majorHAnsi"/>
          <w:b/>
        </w:rPr>
        <w:t xml:space="preserve"> </w:t>
      </w:r>
      <w:proofErr w:type="spellStart"/>
      <w:r w:rsidR="00E77D37" w:rsidRPr="005E66EB">
        <w:rPr>
          <w:rFonts w:cstheme="majorHAnsi"/>
          <w:b/>
        </w:rPr>
        <w:t>Πολυμηχάνημα</w:t>
      </w:r>
      <w:proofErr w:type="spellEnd"/>
      <w:r w:rsidR="00E77D37" w:rsidRPr="005E66EB">
        <w:rPr>
          <w:rFonts w:cstheme="majorHAnsi"/>
          <w:b/>
        </w:rPr>
        <w:t xml:space="preserve"> Α4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397"/>
        <w:gridCol w:w="6281"/>
      </w:tblGrid>
      <w:tr w:rsidR="00E77D37" w:rsidRPr="005E66EB" w14:paraId="64164175" w14:textId="77777777" w:rsidTr="005C30D1">
        <w:trPr>
          <w:trHeight w:val="459"/>
        </w:trPr>
        <w:tc>
          <w:tcPr>
            <w:tcW w:w="1274" w:type="dxa"/>
          </w:tcPr>
          <w:p w14:paraId="19EE3CAE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rFonts w:cs="Arial"/>
                <w:b/>
                <w:bCs/>
              </w:rPr>
              <w:t>Α/Α</w:t>
            </w:r>
          </w:p>
        </w:tc>
        <w:tc>
          <w:tcPr>
            <w:tcW w:w="2397" w:type="dxa"/>
          </w:tcPr>
          <w:p w14:paraId="639A9EC0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rFonts w:cs="Arial"/>
                <w:b/>
                <w:bCs/>
              </w:rPr>
              <w:t>Είδος</w:t>
            </w:r>
          </w:p>
        </w:tc>
        <w:tc>
          <w:tcPr>
            <w:tcW w:w="6281" w:type="dxa"/>
          </w:tcPr>
          <w:p w14:paraId="3DC906CA" w14:textId="77777777" w:rsidR="00E77D37" w:rsidRPr="005E66EB" w:rsidRDefault="00E77D37" w:rsidP="006719F5">
            <w:r w:rsidRPr="005E66EB">
              <w:rPr>
                <w:rFonts w:cs="Arial"/>
                <w:b/>
                <w:bCs/>
              </w:rPr>
              <w:t>Περιγραφή</w:t>
            </w:r>
          </w:p>
        </w:tc>
      </w:tr>
      <w:tr w:rsidR="00E77D37" w:rsidRPr="0050126D" w14:paraId="5A973460" w14:textId="77777777" w:rsidTr="005C30D1">
        <w:trPr>
          <w:trHeight w:val="743"/>
        </w:trPr>
        <w:tc>
          <w:tcPr>
            <w:tcW w:w="1274" w:type="dxa"/>
          </w:tcPr>
          <w:p w14:paraId="44DA09AF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1</w:t>
            </w:r>
          </w:p>
        </w:tc>
        <w:tc>
          <w:tcPr>
            <w:tcW w:w="2397" w:type="dxa"/>
          </w:tcPr>
          <w:p w14:paraId="7BB252CA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ΧΑΡΑΚΤΗΡΙΣΤΙΚΑ ΜΗΧΑΝΗΜΑΤΟΣ</w:t>
            </w:r>
          </w:p>
        </w:tc>
        <w:tc>
          <w:tcPr>
            <w:tcW w:w="6281" w:type="dxa"/>
          </w:tcPr>
          <w:p w14:paraId="031F15E2" w14:textId="77777777" w:rsidR="00E77D37" w:rsidRPr="005E66EB" w:rsidRDefault="00E77D37" w:rsidP="006719F5">
            <w:pPr>
              <w:rPr>
                <w:bCs/>
              </w:rPr>
            </w:pPr>
            <w:proofErr w:type="spellStart"/>
            <w:r w:rsidRPr="005E66EB">
              <w:t>Πολυμηχάνημα</w:t>
            </w:r>
            <w:proofErr w:type="spellEnd"/>
            <w:r w:rsidRPr="005E66EB">
              <w:t xml:space="preserve">, Ασπρόμαυρος εκτυπωτής </w:t>
            </w:r>
            <w:proofErr w:type="spellStart"/>
            <w:r w:rsidRPr="005E66EB">
              <w:t>laser</w:t>
            </w:r>
            <w:proofErr w:type="spellEnd"/>
            <w:r w:rsidRPr="005E66EB">
              <w:t xml:space="preserve"> ομάδας εργασίας</w:t>
            </w:r>
          </w:p>
        </w:tc>
      </w:tr>
      <w:tr w:rsidR="00E77D37" w:rsidRPr="005E66EB" w14:paraId="452352D1" w14:textId="77777777" w:rsidTr="005C30D1">
        <w:trPr>
          <w:trHeight w:val="1291"/>
        </w:trPr>
        <w:tc>
          <w:tcPr>
            <w:tcW w:w="1274" w:type="dxa"/>
          </w:tcPr>
          <w:p w14:paraId="75C12655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2</w:t>
            </w:r>
          </w:p>
        </w:tc>
        <w:tc>
          <w:tcPr>
            <w:tcW w:w="2397" w:type="dxa"/>
          </w:tcPr>
          <w:p w14:paraId="0DE88B76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 xml:space="preserve">ΣΥΣΤΗΜΑ ΑΝΤΙΓΡΑΦΗΣ </w:t>
            </w:r>
          </w:p>
        </w:tc>
        <w:tc>
          <w:tcPr>
            <w:tcW w:w="6281" w:type="dxa"/>
          </w:tcPr>
          <w:p w14:paraId="2D3AD5A8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 xml:space="preserve">Λέιζερ σύστημα ξηρής ηλεκτροστατικής μεταφοράς. Το TONER &amp; το ΤΥΜΠΑΝΟ   θα είναι ξεχωριστά για φθηνότερο κόστος παραγωγής αντιγράφων. Θα έχει τη δυνατότητα αυτόματης διπλής </w:t>
            </w:r>
          </w:p>
        </w:tc>
      </w:tr>
      <w:tr w:rsidR="00E77D37" w:rsidRPr="0018398C" w14:paraId="5DDA6E11" w14:textId="77777777" w:rsidTr="005C30D1">
        <w:trPr>
          <w:trHeight w:val="459"/>
        </w:trPr>
        <w:tc>
          <w:tcPr>
            <w:tcW w:w="1274" w:type="dxa"/>
          </w:tcPr>
          <w:p w14:paraId="772CEC05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3</w:t>
            </w:r>
          </w:p>
        </w:tc>
        <w:tc>
          <w:tcPr>
            <w:tcW w:w="2397" w:type="dxa"/>
          </w:tcPr>
          <w:p w14:paraId="116782B1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 xml:space="preserve">ΜΕΓΕΘΟΣ ΧΑΡΤΙΟΥ  </w:t>
            </w:r>
          </w:p>
        </w:tc>
        <w:tc>
          <w:tcPr>
            <w:tcW w:w="6281" w:type="dxa"/>
          </w:tcPr>
          <w:p w14:paraId="4B0D71FA" w14:textId="77777777" w:rsidR="00E77D37" w:rsidRPr="00E77D37" w:rsidRDefault="00E77D37" w:rsidP="006719F5">
            <w:pPr>
              <w:rPr>
                <w:lang w:val="en-US"/>
              </w:rPr>
            </w:pPr>
            <w:r w:rsidRPr="00E77D37">
              <w:rPr>
                <w:bCs/>
                <w:lang w:val="en-US"/>
              </w:rPr>
              <w:t xml:space="preserve"> </w:t>
            </w:r>
            <w:r w:rsidRPr="00E77D37">
              <w:rPr>
                <w:lang w:val="en-US"/>
              </w:rPr>
              <w:t>A4,</w:t>
            </w:r>
            <w:r w:rsidRPr="00E77D37">
              <w:rPr>
                <w:color w:val="4A4A4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77D37">
              <w:rPr>
                <w:lang w:val="en-US"/>
              </w:rPr>
              <w:t>A4, A5, A6, Executive, Folio, Legal, Letter</w:t>
            </w:r>
          </w:p>
        </w:tc>
      </w:tr>
      <w:tr w:rsidR="00E77D37" w:rsidRPr="005E66EB" w14:paraId="2882027B" w14:textId="77777777" w:rsidTr="005C30D1">
        <w:trPr>
          <w:trHeight w:val="466"/>
        </w:trPr>
        <w:tc>
          <w:tcPr>
            <w:tcW w:w="1274" w:type="dxa"/>
          </w:tcPr>
          <w:p w14:paraId="1FBD71BF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4</w:t>
            </w:r>
          </w:p>
        </w:tc>
        <w:tc>
          <w:tcPr>
            <w:tcW w:w="2397" w:type="dxa"/>
          </w:tcPr>
          <w:p w14:paraId="41C1719F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 xml:space="preserve">ΤΑΧΥΤΗΤΑ </w:t>
            </w:r>
          </w:p>
        </w:tc>
        <w:tc>
          <w:tcPr>
            <w:tcW w:w="6281" w:type="dxa"/>
          </w:tcPr>
          <w:p w14:paraId="3530B44F" w14:textId="77777777" w:rsidR="00E77D37" w:rsidRPr="005E66EB" w:rsidRDefault="00E77D37" w:rsidP="006719F5">
            <w:pPr>
              <w:rPr>
                <w:bCs/>
              </w:rPr>
            </w:pPr>
            <w:r w:rsidRPr="005E66EB">
              <w:t>≥</w:t>
            </w:r>
            <w:r w:rsidRPr="005E66EB">
              <w:rPr>
                <w:bCs/>
              </w:rPr>
              <w:t xml:space="preserve"> 38 </w:t>
            </w:r>
            <w:proofErr w:type="spellStart"/>
            <w:r w:rsidRPr="005E66EB">
              <w:rPr>
                <w:bCs/>
              </w:rPr>
              <w:t>Σελ</w:t>
            </w:r>
            <w:proofErr w:type="spellEnd"/>
            <w:r w:rsidRPr="005E66EB">
              <w:rPr>
                <w:bCs/>
              </w:rPr>
              <w:t>/Λεπτό</w:t>
            </w:r>
          </w:p>
        </w:tc>
      </w:tr>
      <w:tr w:rsidR="00E77D37" w:rsidRPr="0050126D" w14:paraId="119FD970" w14:textId="77777777" w:rsidTr="005C30D1">
        <w:trPr>
          <w:trHeight w:val="1379"/>
        </w:trPr>
        <w:tc>
          <w:tcPr>
            <w:tcW w:w="1274" w:type="dxa"/>
          </w:tcPr>
          <w:p w14:paraId="1EA602F9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5</w:t>
            </w:r>
          </w:p>
        </w:tc>
        <w:tc>
          <w:tcPr>
            <w:tcW w:w="2397" w:type="dxa"/>
          </w:tcPr>
          <w:p w14:paraId="61CCDF93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 xml:space="preserve">ΤΡΟΦΟΔΟΤΗΣΗ - ΧΩΡΗΤΙΚΟΤΗΤΑ ΚΑΣΕΤΩΝ </w:t>
            </w:r>
          </w:p>
        </w:tc>
        <w:tc>
          <w:tcPr>
            <w:tcW w:w="6281" w:type="dxa"/>
          </w:tcPr>
          <w:p w14:paraId="0BA9F16F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 xml:space="preserve">Θα διαθέτει χειροκίνητο αλλά και αυτόματο σύστημα τροφοδότησης πρωτοτύπων για την γρήγορη παραγωγή. χωρητικότητας </w:t>
            </w:r>
            <w:r w:rsidRPr="005E66EB">
              <w:t xml:space="preserve">≥ </w:t>
            </w:r>
            <w:r w:rsidRPr="005E66EB">
              <w:rPr>
                <w:bCs/>
              </w:rPr>
              <w:t xml:space="preserve">250 φύλλα για τον αυτόματο τροφοδότη και </w:t>
            </w:r>
            <w:r w:rsidRPr="005E66EB">
              <w:t xml:space="preserve">≥ 150 φύλλα για τον </w:t>
            </w:r>
            <w:r w:rsidRPr="005E66EB">
              <w:rPr>
                <w:bCs/>
              </w:rPr>
              <w:t>χειροκίνητο .</w:t>
            </w:r>
          </w:p>
        </w:tc>
      </w:tr>
      <w:tr w:rsidR="00E77D37" w:rsidRPr="005E66EB" w14:paraId="13B3C9F1" w14:textId="77777777" w:rsidTr="005C30D1">
        <w:trPr>
          <w:trHeight w:val="459"/>
        </w:trPr>
        <w:tc>
          <w:tcPr>
            <w:tcW w:w="1274" w:type="dxa"/>
          </w:tcPr>
          <w:p w14:paraId="3C655450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6</w:t>
            </w:r>
          </w:p>
        </w:tc>
        <w:tc>
          <w:tcPr>
            <w:tcW w:w="2397" w:type="dxa"/>
          </w:tcPr>
          <w:p w14:paraId="16604480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ΣΥΝΔΕΣΙΜΟΤΗΤΑ</w:t>
            </w:r>
          </w:p>
        </w:tc>
        <w:tc>
          <w:tcPr>
            <w:tcW w:w="6281" w:type="dxa"/>
          </w:tcPr>
          <w:p w14:paraId="0630A843" w14:textId="77777777" w:rsidR="00E77D37" w:rsidRPr="005E66EB" w:rsidRDefault="00E77D37" w:rsidP="006719F5">
            <w:pPr>
              <w:rPr>
                <w:bCs/>
              </w:rPr>
            </w:pPr>
            <w:r w:rsidRPr="005E66EB">
              <w:t xml:space="preserve">Συνδεσιμότητα </w:t>
            </w:r>
            <w:proofErr w:type="spellStart"/>
            <w:r w:rsidRPr="005E66EB">
              <w:t>Ethernet</w:t>
            </w:r>
            <w:proofErr w:type="spellEnd"/>
            <w:r w:rsidRPr="005E66EB">
              <w:t>, USB2.</w:t>
            </w:r>
          </w:p>
        </w:tc>
      </w:tr>
      <w:tr w:rsidR="00E77D37" w:rsidRPr="005E66EB" w14:paraId="31DE2A9F" w14:textId="77777777" w:rsidTr="005C30D1">
        <w:trPr>
          <w:trHeight w:val="466"/>
        </w:trPr>
        <w:tc>
          <w:tcPr>
            <w:tcW w:w="1274" w:type="dxa"/>
          </w:tcPr>
          <w:p w14:paraId="7356CD7B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7</w:t>
            </w:r>
          </w:p>
        </w:tc>
        <w:tc>
          <w:tcPr>
            <w:tcW w:w="2397" w:type="dxa"/>
          </w:tcPr>
          <w:p w14:paraId="6415EAF5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ΕΚΤΥΠΩΤΗΣ</w:t>
            </w:r>
          </w:p>
        </w:tc>
        <w:tc>
          <w:tcPr>
            <w:tcW w:w="6281" w:type="dxa"/>
          </w:tcPr>
          <w:p w14:paraId="37E39BD6" w14:textId="77777777" w:rsidR="00E77D37" w:rsidRPr="005E66EB" w:rsidRDefault="00E77D37" w:rsidP="006719F5">
            <w:r w:rsidRPr="005E66EB">
              <w:t>Ανάλυση εκτύπωσης τουλάχιστον 1200X1200dpi</w:t>
            </w:r>
          </w:p>
        </w:tc>
      </w:tr>
      <w:tr w:rsidR="00E77D37" w:rsidRPr="005E66EB" w14:paraId="51A0E3D2" w14:textId="77777777" w:rsidTr="005C30D1">
        <w:trPr>
          <w:trHeight w:val="737"/>
        </w:trPr>
        <w:tc>
          <w:tcPr>
            <w:tcW w:w="1274" w:type="dxa"/>
          </w:tcPr>
          <w:p w14:paraId="3315F359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8</w:t>
            </w:r>
          </w:p>
        </w:tc>
        <w:tc>
          <w:tcPr>
            <w:tcW w:w="2397" w:type="dxa"/>
          </w:tcPr>
          <w:p w14:paraId="6C257226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Μέγιστη Μηνιαία χρήση</w:t>
            </w:r>
          </w:p>
        </w:tc>
        <w:tc>
          <w:tcPr>
            <w:tcW w:w="6281" w:type="dxa"/>
          </w:tcPr>
          <w:p w14:paraId="73990D51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 xml:space="preserve">80.000 </w:t>
            </w:r>
            <w:proofErr w:type="spellStart"/>
            <w:r w:rsidRPr="005E66EB">
              <w:rPr>
                <w:bCs/>
              </w:rPr>
              <w:t>Σελ</w:t>
            </w:r>
            <w:proofErr w:type="spellEnd"/>
            <w:r w:rsidRPr="005E66EB">
              <w:rPr>
                <w:bCs/>
              </w:rPr>
              <w:t>/Μήνα</w:t>
            </w:r>
          </w:p>
        </w:tc>
      </w:tr>
      <w:tr w:rsidR="00E77D37" w:rsidRPr="005E66EB" w14:paraId="79AA48C3" w14:textId="77777777" w:rsidTr="005C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1D2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A8" w14:textId="77777777" w:rsidR="00E77D37" w:rsidRPr="005E66EB" w:rsidRDefault="00E77D37" w:rsidP="006719F5">
            <w:pPr>
              <w:rPr>
                <w:bCs/>
              </w:rPr>
            </w:pPr>
            <w:r w:rsidRPr="005E66EB">
              <w:rPr>
                <w:bCs/>
              </w:rPr>
              <w:t>Εκτύπωση Διπλής Όψης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01A" w14:textId="77777777" w:rsidR="00E77D37" w:rsidRPr="005E66EB" w:rsidRDefault="00E77D37" w:rsidP="006719F5">
            <w:r w:rsidRPr="005E66EB">
              <w:t>Ναι</w:t>
            </w:r>
          </w:p>
        </w:tc>
      </w:tr>
      <w:tr w:rsidR="00E77D37" w:rsidRPr="005E66EB" w14:paraId="0D82A116" w14:textId="77777777" w:rsidTr="005C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6072" w14:textId="77777777" w:rsidR="00E77D37" w:rsidRPr="005E66EB" w:rsidRDefault="00E77D37" w:rsidP="006719F5">
            <w:r w:rsidRPr="005E66EB"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5C7" w14:textId="77777777" w:rsidR="00E77D37" w:rsidRPr="005E66EB" w:rsidRDefault="00E77D37" w:rsidP="006719F5">
            <w:r w:rsidRPr="005E66EB">
              <w:t>Μνήμη Εκτυπωτή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E41" w14:textId="77777777" w:rsidR="00E77D37" w:rsidRPr="005E66EB" w:rsidRDefault="00E77D37" w:rsidP="006719F5">
            <w:pPr>
              <w:adjustRightInd w:val="0"/>
            </w:pPr>
            <w:r w:rsidRPr="005E66EB">
              <w:t>≥ 512 ΜΒ</w:t>
            </w:r>
          </w:p>
        </w:tc>
      </w:tr>
      <w:tr w:rsidR="00E77D37" w:rsidRPr="005E66EB" w14:paraId="60F05927" w14:textId="77777777" w:rsidTr="005C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AED" w14:textId="77777777" w:rsidR="00E77D37" w:rsidRPr="005E66EB" w:rsidRDefault="00E77D37" w:rsidP="006719F5">
            <w:r w:rsidRPr="005E66EB">
              <w:t>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04D" w14:textId="77777777" w:rsidR="00E77D37" w:rsidRPr="005E66EB" w:rsidRDefault="00E77D37" w:rsidP="006719F5">
            <w:r w:rsidRPr="005E66EB">
              <w:t>Σαρωτής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13A" w14:textId="72AB9A48" w:rsidR="00E77D37" w:rsidRPr="005E66EB" w:rsidRDefault="00E77D37" w:rsidP="006719F5">
            <w:pPr>
              <w:adjustRightInd w:val="0"/>
            </w:pPr>
            <w:r w:rsidRPr="005E66EB">
              <w:t>Ταχύτητα Σάρωσης</w:t>
            </w:r>
            <w:r>
              <w:t xml:space="preserve"> </w:t>
            </w:r>
            <w:r w:rsidRPr="005E66EB">
              <w:t xml:space="preserve">42 </w:t>
            </w:r>
            <w:proofErr w:type="spellStart"/>
            <w:r w:rsidRPr="005E66EB">
              <w:t>spm</w:t>
            </w:r>
            <w:proofErr w:type="spellEnd"/>
            <w:r w:rsidRPr="005E66EB">
              <w:t xml:space="preserve"> </w:t>
            </w:r>
            <w:proofErr w:type="spellStart"/>
            <w:r w:rsidRPr="005E66EB">
              <w:t>Black</w:t>
            </w:r>
            <w:proofErr w:type="spellEnd"/>
            <w:r w:rsidRPr="005E66EB">
              <w:t xml:space="preserve"> / 19 </w:t>
            </w:r>
            <w:proofErr w:type="spellStart"/>
            <w:r w:rsidRPr="005E66EB">
              <w:t>spm</w:t>
            </w:r>
            <w:proofErr w:type="spellEnd"/>
            <w:r w:rsidRPr="005E66EB">
              <w:t xml:space="preserve"> </w:t>
            </w:r>
            <w:proofErr w:type="spellStart"/>
            <w:r w:rsidRPr="005E66EB">
              <w:t>Color</w:t>
            </w:r>
            <w:proofErr w:type="spellEnd"/>
          </w:p>
          <w:p w14:paraId="519174B1" w14:textId="737FD01E" w:rsidR="00E77D37" w:rsidRPr="005E66EB" w:rsidRDefault="00E77D37" w:rsidP="006719F5">
            <w:pPr>
              <w:adjustRightInd w:val="0"/>
            </w:pPr>
            <w:r w:rsidRPr="005E66EB">
              <w:t>Μέγιστη Ανάλυση</w:t>
            </w:r>
            <w:r>
              <w:t xml:space="preserve"> </w:t>
            </w:r>
            <w:r w:rsidRPr="005E66EB">
              <w:t>1200x600 DPI</w:t>
            </w:r>
          </w:p>
          <w:p w14:paraId="1C64C543" w14:textId="059956CF" w:rsidR="00E77D37" w:rsidRPr="005E66EB" w:rsidRDefault="00E77D37" w:rsidP="00E77D37">
            <w:pPr>
              <w:adjustRightInd w:val="0"/>
            </w:pPr>
            <w:r w:rsidRPr="005E66EB">
              <w:t>Βάθος Χρώματος</w:t>
            </w:r>
            <w:r>
              <w:t xml:space="preserve"> </w:t>
            </w:r>
            <w:r w:rsidRPr="005E66EB">
              <w:t>-</w:t>
            </w:r>
            <w:r>
              <w:t xml:space="preserve"> </w:t>
            </w:r>
            <w:r w:rsidRPr="005E66EB">
              <w:t>Ποσότητα Φύλλων ADF</w:t>
            </w:r>
            <w:r>
              <w:t xml:space="preserve"> </w:t>
            </w:r>
            <w:r w:rsidRPr="005E66EB">
              <w:t>50 φύλλα</w:t>
            </w:r>
          </w:p>
        </w:tc>
      </w:tr>
      <w:tr w:rsidR="00E77D37" w:rsidRPr="0018398C" w14:paraId="2E2AE37A" w14:textId="77777777" w:rsidTr="005C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7BF" w14:textId="77777777" w:rsidR="00E77D37" w:rsidRPr="005E66EB" w:rsidRDefault="00E77D37" w:rsidP="006719F5">
            <w:r w:rsidRPr="005E66EB">
              <w:t>12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D0E2" w14:textId="77777777" w:rsidR="00E77D37" w:rsidRPr="005E66EB" w:rsidRDefault="00E77D37" w:rsidP="006719F5">
            <w:pPr>
              <w:adjustRightInd w:val="0"/>
            </w:pPr>
            <w:r w:rsidRPr="005E66EB">
              <w:t>Δυνατότητες</w:t>
            </w:r>
          </w:p>
          <w:p w14:paraId="01D849BE" w14:textId="77777777" w:rsidR="00E77D37" w:rsidRPr="005E66EB" w:rsidRDefault="00E77D37" w:rsidP="006719F5"/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71E" w14:textId="77777777" w:rsidR="00E77D37" w:rsidRPr="00E77D37" w:rsidRDefault="00E77D37" w:rsidP="006719F5">
            <w:pPr>
              <w:adjustRightInd w:val="0"/>
              <w:rPr>
                <w:lang w:val="en-US"/>
              </w:rPr>
            </w:pPr>
            <w:r w:rsidRPr="00E77D37">
              <w:rPr>
                <w:lang w:val="en-US"/>
              </w:rPr>
              <w:t xml:space="preserve">Fax, ADF, </w:t>
            </w:r>
            <w:r w:rsidRPr="005E66EB">
              <w:t>Σάρωση</w:t>
            </w:r>
            <w:r w:rsidRPr="00E77D37">
              <w:rPr>
                <w:lang w:val="en-US"/>
              </w:rPr>
              <w:t xml:space="preserve"> </w:t>
            </w:r>
            <w:r w:rsidRPr="005E66EB">
              <w:t>Διπλής</w:t>
            </w:r>
            <w:r w:rsidRPr="00E77D37">
              <w:rPr>
                <w:lang w:val="en-US"/>
              </w:rPr>
              <w:t xml:space="preserve"> </w:t>
            </w:r>
            <w:r w:rsidRPr="005E66EB">
              <w:t>Όψεως</w:t>
            </w:r>
            <w:r w:rsidRPr="00E77D37">
              <w:rPr>
                <w:lang w:val="en-US"/>
              </w:rPr>
              <w:t>, Mobile Printing Capability</w:t>
            </w:r>
          </w:p>
        </w:tc>
      </w:tr>
      <w:tr w:rsidR="00E77D37" w:rsidRPr="005E66EB" w14:paraId="7F1110BC" w14:textId="77777777" w:rsidTr="005C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72D" w14:textId="77777777" w:rsidR="00E77D37" w:rsidRPr="005E66EB" w:rsidRDefault="00E77D37" w:rsidP="006719F5">
            <w:r w:rsidRPr="005E66EB">
              <w:t>13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AA9A" w14:textId="77777777" w:rsidR="00E77D37" w:rsidRPr="005E66EB" w:rsidRDefault="00E77D37" w:rsidP="006719F5">
            <w:pPr>
              <w:rPr>
                <w:bCs/>
              </w:rPr>
            </w:pPr>
            <w:r w:rsidRPr="005E66EB">
              <w:t xml:space="preserve">Εγγύηση 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D4F" w14:textId="77777777" w:rsidR="00E77D37" w:rsidRPr="005E66EB" w:rsidRDefault="00E77D37" w:rsidP="006719F5">
            <w:pPr>
              <w:adjustRightInd w:val="0"/>
            </w:pPr>
            <w:r w:rsidRPr="005E66EB">
              <w:t>≥ 1 έτος.</w:t>
            </w:r>
          </w:p>
        </w:tc>
      </w:tr>
    </w:tbl>
    <w:p w14:paraId="24123322" w14:textId="77777777" w:rsidR="00E77D37" w:rsidRDefault="00E77D37" w:rsidP="00ED5B13">
      <w:pPr>
        <w:rPr>
          <w:b/>
        </w:rPr>
      </w:pPr>
    </w:p>
    <w:p w14:paraId="7AD6B3B7" w14:textId="77777777" w:rsidR="00E77D37" w:rsidRDefault="00E77D37" w:rsidP="00ED5B13">
      <w:pPr>
        <w:rPr>
          <w:b/>
        </w:rPr>
      </w:pPr>
    </w:p>
    <w:p w14:paraId="713E3BA7" w14:textId="77777777" w:rsidR="00E77D37" w:rsidRDefault="00E77D37" w:rsidP="00ED5B13">
      <w:pPr>
        <w:rPr>
          <w:b/>
        </w:rPr>
      </w:pPr>
    </w:p>
    <w:p w14:paraId="2C542C81" w14:textId="77777777" w:rsidR="00E77D37" w:rsidRDefault="00E77D37" w:rsidP="00ED5B13">
      <w:pPr>
        <w:rPr>
          <w:b/>
        </w:rPr>
      </w:pPr>
    </w:p>
    <w:p w14:paraId="1314E004" w14:textId="77777777" w:rsidR="00E77D37" w:rsidRDefault="00E77D37" w:rsidP="00ED5B13">
      <w:pPr>
        <w:rPr>
          <w:b/>
        </w:rPr>
      </w:pPr>
    </w:p>
    <w:tbl>
      <w:tblPr>
        <w:tblpPr w:leftFromText="180" w:rightFromText="180" w:vertAnchor="text" w:horzAnchor="margin" w:tblpY="4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014"/>
        <w:gridCol w:w="6842"/>
      </w:tblGrid>
      <w:tr w:rsidR="00E77D37" w:rsidRPr="005E66EB" w14:paraId="5B4AB65B" w14:textId="77777777" w:rsidTr="005C30D1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1BD" w14:textId="77777777" w:rsidR="00E77D37" w:rsidRPr="005E66EB" w:rsidRDefault="00E77D37" w:rsidP="00E77D37">
            <w:pPr>
              <w:ind w:hanging="120"/>
              <w:rPr>
                <w:rFonts w:cstheme="majorHAnsi"/>
                <w:bCs/>
              </w:rPr>
            </w:pPr>
            <w:r w:rsidRPr="005E66EB">
              <w:rPr>
                <w:rFonts w:cstheme="majorHAnsi"/>
                <w:b/>
                <w:bCs/>
              </w:rPr>
              <w:lastRenderedPageBreak/>
              <w:t>Α/Α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41B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/>
                <w:bCs/>
              </w:rPr>
              <w:t>Είδος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9FD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  <w:b/>
                <w:bCs/>
              </w:rPr>
              <w:t>Περιγραφή</w:t>
            </w:r>
          </w:p>
        </w:tc>
      </w:tr>
      <w:tr w:rsidR="00E77D37" w:rsidRPr="005E66EB" w14:paraId="5B425D14" w14:textId="77777777" w:rsidTr="005C30D1">
        <w:trPr>
          <w:trHeight w:val="51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AC8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FD0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</w:rPr>
              <w:t>Τύπος σαρωτή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AA48" w14:textId="77777777" w:rsidR="00E77D37" w:rsidRPr="005E66EB" w:rsidRDefault="00E77D37" w:rsidP="00E77D37">
            <w:pPr>
              <w:rPr>
                <w:rFonts w:cstheme="majorHAnsi"/>
                <w:color w:val="000000"/>
              </w:rPr>
            </w:pPr>
            <w:proofErr w:type="spellStart"/>
            <w:r w:rsidRPr="005E66EB">
              <w:rPr>
                <w:rFonts w:cstheme="majorHAnsi"/>
              </w:rPr>
              <w:t>Sheet</w:t>
            </w:r>
            <w:proofErr w:type="spellEnd"/>
            <w:r w:rsidRPr="005E66EB">
              <w:rPr>
                <w:rFonts w:cstheme="majorHAnsi"/>
              </w:rPr>
              <w:t xml:space="preserve"> </w:t>
            </w:r>
            <w:proofErr w:type="spellStart"/>
            <w:r w:rsidRPr="005E66EB">
              <w:rPr>
                <w:rFonts w:cstheme="majorHAnsi"/>
              </w:rPr>
              <w:t>fed</w:t>
            </w:r>
            <w:proofErr w:type="spellEnd"/>
          </w:p>
        </w:tc>
      </w:tr>
      <w:tr w:rsidR="00E77D37" w:rsidRPr="005E66EB" w14:paraId="6B2F0FF8" w14:textId="77777777" w:rsidTr="005C30D1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8B3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C19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Μέγεθος σελίδας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2973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  <w:color w:val="000000"/>
              </w:rPr>
              <w:t>A4</w:t>
            </w:r>
          </w:p>
        </w:tc>
      </w:tr>
      <w:tr w:rsidR="00E77D37" w:rsidRPr="0018398C" w14:paraId="4A9AA9BF" w14:textId="77777777" w:rsidTr="005C30D1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C37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BD9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>Τύπος σάρωσης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BA58" w14:textId="77777777" w:rsidR="00E77D37" w:rsidRPr="00E77D37" w:rsidRDefault="00E77D37" w:rsidP="00E77D37">
            <w:pPr>
              <w:rPr>
                <w:rFonts w:cstheme="majorHAnsi"/>
                <w:lang w:val="en-US"/>
              </w:rPr>
            </w:pPr>
            <w:r w:rsidRPr="00E77D37">
              <w:rPr>
                <w:rFonts w:cstheme="majorHAnsi"/>
                <w:lang w:val="en-US"/>
              </w:rPr>
              <w:t xml:space="preserve">Simplex / Duplex, </w:t>
            </w:r>
            <w:r w:rsidRPr="005E66EB">
              <w:rPr>
                <w:rFonts w:cstheme="majorHAnsi"/>
              </w:rPr>
              <w:t>Έγχρωμο</w:t>
            </w:r>
            <w:r w:rsidRPr="00E77D37">
              <w:rPr>
                <w:rFonts w:cstheme="majorHAnsi"/>
                <w:lang w:val="en-US"/>
              </w:rPr>
              <w:t xml:space="preserve"> / Grayscale / </w:t>
            </w:r>
            <w:r w:rsidRPr="005E66EB">
              <w:rPr>
                <w:rFonts w:cstheme="majorHAnsi"/>
              </w:rPr>
              <w:t>Μονόχρωμο</w:t>
            </w:r>
          </w:p>
        </w:tc>
      </w:tr>
      <w:tr w:rsidR="00E77D37" w:rsidRPr="0018398C" w14:paraId="4BFE74A7" w14:textId="77777777" w:rsidTr="005C30D1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E4D2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1D5C" w14:textId="77777777" w:rsidR="00E77D37" w:rsidRPr="005E66EB" w:rsidRDefault="00E77D37" w:rsidP="00E77D37">
            <w:pPr>
              <w:rPr>
                <w:rFonts w:cstheme="majorHAnsi"/>
              </w:rPr>
            </w:pPr>
            <w:proofErr w:type="spellStart"/>
            <w:r w:rsidRPr="005E66EB">
              <w:rPr>
                <w:rFonts w:cstheme="majorHAnsi"/>
              </w:rPr>
              <w:t>Light</w:t>
            </w:r>
            <w:proofErr w:type="spellEnd"/>
            <w:r w:rsidRPr="005E66EB">
              <w:rPr>
                <w:rFonts w:cstheme="majorHAnsi"/>
              </w:rPr>
              <w:t xml:space="preserve"> </w:t>
            </w:r>
            <w:proofErr w:type="spellStart"/>
            <w:r w:rsidRPr="005E66EB">
              <w:rPr>
                <w:rFonts w:cstheme="majorHAnsi"/>
              </w:rPr>
              <w:t>Source</w:t>
            </w:r>
            <w:proofErr w:type="spellEnd"/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40CA" w14:textId="77777777" w:rsidR="00E77D37" w:rsidRPr="00E77D37" w:rsidRDefault="00E77D37" w:rsidP="00E77D37">
            <w:pPr>
              <w:rPr>
                <w:rFonts w:cstheme="majorHAnsi"/>
                <w:lang w:val="en-US"/>
              </w:rPr>
            </w:pPr>
            <w:r w:rsidRPr="00E77D37">
              <w:rPr>
                <w:rFonts w:cstheme="majorHAnsi"/>
                <w:lang w:val="en-US"/>
              </w:rPr>
              <w:t>R, G, B LED x 2 (Front x 1, Back x 1)</w:t>
            </w:r>
          </w:p>
        </w:tc>
      </w:tr>
      <w:tr w:rsidR="00E77D37" w:rsidRPr="005E66EB" w14:paraId="46A376A3" w14:textId="77777777" w:rsidTr="005C30D1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A63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25C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 xml:space="preserve">Οπτική Ανάλυση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39C7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</w:rPr>
              <w:t>≥6</w:t>
            </w:r>
            <w:r w:rsidRPr="005E66EB">
              <w:rPr>
                <w:rStyle w:val="normal2"/>
                <w:rFonts w:cstheme="majorHAnsi"/>
                <w:color w:val="000000"/>
              </w:rPr>
              <w:t xml:space="preserve">00 </w:t>
            </w:r>
            <w:proofErr w:type="spellStart"/>
            <w:r w:rsidRPr="005E66EB">
              <w:rPr>
                <w:rStyle w:val="normal2"/>
                <w:rFonts w:cstheme="majorHAnsi"/>
                <w:color w:val="000000"/>
              </w:rPr>
              <w:t>dpi</w:t>
            </w:r>
            <w:proofErr w:type="spellEnd"/>
            <w:r w:rsidRPr="005E66EB">
              <w:rPr>
                <w:rFonts w:cstheme="majorHAnsi"/>
                <w:color w:val="000000"/>
              </w:rPr>
              <w:t> </w:t>
            </w:r>
          </w:p>
        </w:tc>
      </w:tr>
      <w:tr w:rsidR="00E77D37" w:rsidRPr="005E66EB" w14:paraId="5B5CBC5B" w14:textId="77777777" w:rsidTr="005C30D1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1E9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A131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</w:rPr>
              <w:t>Ταχύτητα σάρωσης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B76" w14:textId="77777777" w:rsidR="00E77D37" w:rsidRPr="005E66EB" w:rsidRDefault="00E77D37" w:rsidP="00E77D37">
            <w:pPr>
              <w:rPr>
                <w:rFonts w:cstheme="majorHAnsi"/>
                <w:bCs/>
                <w:highlight w:val="yellow"/>
              </w:rPr>
            </w:pPr>
            <w:proofErr w:type="spellStart"/>
            <w:r w:rsidRPr="005E66EB">
              <w:rPr>
                <w:rFonts w:cstheme="majorHAnsi"/>
              </w:rPr>
              <w:t>Simplex</w:t>
            </w:r>
            <w:proofErr w:type="spellEnd"/>
            <w:r w:rsidRPr="005E66EB">
              <w:rPr>
                <w:rFonts w:cstheme="majorHAnsi"/>
              </w:rPr>
              <w:t xml:space="preserve">: ≥ 20 </w:t>
            </w:r>
            <w:proofErr w:type="spellStart"/>
            <w:r w:rsidRPr="005E66EB">
              <w:rPr>
                <w:rFonts w:cstheme="majorHAnsi"/>
              </w:rPr>
              <w:t>ppm</w:t>
            </w:r>
            <w:proofErr w:type="spellEnd"/>
            <w:r w:rsidRPr="005E66EB">
              <w:rPr>
                <w:rFonts w:cstheme="majorHAnsi"/>
              </w:rPr>
              <w:t>/</w:t>
            </w:r>
            <w:proofErr w:type="spellStart"/>
            <w:r w:rsidRPr="005E66EB">
              <w:rPr>
                <w:rFonts w:cstheme="majorHAnsi"/>
              </w:rPr>
              <w:t>Duplex</w:t>
            </w:r>
            <w:proofErr w:type="spellEnd"/>
            <w:r w:rsidRPr="005E66EB">
              <w:rPr>
                <w:rFonts w:cstheme="majorHAnsi"/>
              </w:rPr>
              <w:t xml:space="preserve">: ≥ 40 </w:t>
            </w:r>
            <w:proofErr w:type="spellStart"/>
            <w:r w:rsidRPr="005E66EB">
              <w:rPr>
                <w:rFonts w:cstheme="majorHAnsi"/>
              </w:rPr>
              <w:t>ipm</w:t>
            </w:r>
            <w:proofErr w:type="spellEnd"/>
          </w:p>
        </w:tc>
      </w:tr>
      <w:tr w:rsidR="00E77D37" w:rsidRPr="005E66EB" w14:paraId="67B72AC8" w14:textId="77777777" w:rsidTr="005C30D1">
        <w:trPr>
          <w:trHeight w:val="51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BA2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0E5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</w:rPr>
              <w:t>Βάθος χρώματος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8020" w14:textId="77777777" w:rsidR="00E77D37" w:rsidRPr="005E66EB" w:rsidRDefault="00E77D37" w:rsidP="00E77D37">
            <w:pPr>
              <w:rPr>
                <w:rFonts w:cstheme="majorHAnsi"/>
                <w:bCs/>
                <w:highlight w:val="yellow"/>
              </w:rPr>
            </w:pPr>
            <w:r w:rsidRPr="005E66EB">
              <w:rPr>
                <w:rFonts w:cstheme="majorHAnsi"/>
              </w:rPr>
              <w:t>≥24-bit</w:t>
            </w:r>
          </w:p>
        </w:tc>
      </w:tr>
      <w:tr w:rsidR="00E77D37" w:rsidRPr="005E66EB" w14:paraId="65E8810C" w14:textId="77777777" w:rsidTr="005C30D1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EB8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08B" w14:textId="77777777" w:rsidR="00E77D37" w:rsidRPr="005E66EB" w:rsidRDefault="00E77D37" w:rsidP="00E77D37">
            <w:pPr>
              <w:rPr>
                <w:rFonts w:cstheme="majorHAnsi"/>
                <w:color w:val="000000"/>
              </w:rPr>
            </w:pPr>
            <w:r w:rsidRPr="005E66EB">
              <w:rPr>
                <w:rFonts w:cstheme="majorHAnsi"/>
              </w:rPr>
              <w:t>Σάρωση διπλής όψης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2D52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</w:rPr>
              <w:t>Ναι</w:t>
            </w:r>
          </w:p>
        </w:tc>
      </w:tr>
      <w:tr w:rsidR="00E77D37" w:rsidRPr="005E66EB" w14:paraId="60F877E9" w14:textId="77777777" w:rsidTr="005C30D1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688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BD6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</w:rPr>
              <w:t>Αυτόματος τροφοδότης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EEB4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</w:rPr>
              <w:t>ΝΑΙ , ≥50 φύλλα</w:t>
            </w:r>
          </w:p>
        </w:tc>
      </w:tr>
      <w:tr w:rsidR="00E77D37" w:rsidRPr="0018398C" w14:paraId="2563943C" w14:textId="77777777" w:rsidTr="005C30D1">
        <w:trPr>
          <w:trHeight w:val="205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DB0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CD2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proofErr w:type="spellStart"/>
            <w:r w:rsidRPr="005E66EB">
              <w:rPr>
                <w:rFonts w:cstheme="majorHAnsi"/>
              </w:rPr>
              <w:t>Image</w:t>
            </w:r>
            <w:proofErr w:type="spellEnd"/>
            <w:r w:rsidRPr="005E66EB">
              <w:rPr>
                <w:rFonts w:cstheme="majorHAnsi"/>
              </w:rPr>
              <w:t xml:space="preserve"> </w:t>
            </w:r>
            <w:proofErr w:type="spellStart"/>
            <w:r w:rsidRPr="005E66EB">
              <w:rPr>
                <w:rFonts w:cstheme="majorHAnsi"/>
              </w:rPr>
              <w:t>processing</w:t>
            </w:r>
            <w:proofErr w:type="spellEnd"/>
            <w:r w:rsidRPr="005E66EB">
              <w:rPr>
                <w:rFonts w:cstheme="majorHAnsi"/>
              </w:rPr>
              <w:t xml:space="preserve"> </w:t>
            </w:r>
            <w:proofErr w:type="spellStart"/>
            <w:r w:rsidRPr="005E66EB">
              <w:rPr>
                <w:rFonts w:cstheme="majorHAnsi"/>
              </w:rPr>
              <w:t>function</w:t>
            </w:r>
            <w:proofErr w:type="spellEnd"/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C3DC" w14:textId="77777777" w:rsidR="00E77D37" w:rsidRPr="00E77D37" w:rsidRDefault="00E77D37" w:rsidP="00E77D37">
            <w:pPr>
              <w:rPr>
                <w:rFonts w:cstheme="majorHAnsi"/>
                <w:lang w:val="en-US"/>
              </w:rPr>
            </w:pPr>
            <w:r w:rsidRPr="00E77D37">
              <w:rPr>
                <w:rFonts w:cstheme="majorHAnsi"/>
                <w:lang w:val="en-US"/>
              </w:rPr>
              <w:t xml:space="preserve">Auto color detection, Automatic page size detection, De-Skew, Multi-image, Blank page skip, Error diffusion, Dropout color (R, G, B, Saturation), Image emphasis, Advanced DTC, </w:t>
            </w:r>
            <w:proofErr w:type="spellStart"/>
            <w:r w:rsidRPr="00E77D37">
              <w:rPr>
                <w:rFonts w:cstheme="majorHAnsi"/>
                <w:lang w:val="en-US"/>
              </w:rPr>
              <w:t>sRGB</w:t>
            </w:r>
            <w:proofErr w:type="spellEnd"/>
            <w:r w:rsidRPr="00E77D37">
              <w:rPr>
                <w:rFonts w:cstheme="majorHAnsi"/>
                <w:lang w:val="en-US"/>
              </w:rPr>
              <w:t>, Halftone, Smoothing, Split image, Vertical streaks reduction, Digital endorser, Edge correction, Dynamic threshold(</w:t>
            </w:r>
            <w:proofErr w:type="spellStart"/>
            <w:r w:rsidRPr="00E77D37">
              <w:rPr>
                <w:rFonts w:cstheme="majorHAnsi"/>
                <w:lang w:val="en-US"/>
              </w:rPr>
              <w:t>iDTC</w:t>
            </w:r>
            <w:proofErr w:type="spellEnd"/>
            <w:r w:rsidRPr="00E77D37">
              <w:rPr>
                <w:rFonts w:cstheme="majorHAnsi"/>
                <w:lang w:val="en-US"/>
              </w:rPr>
              <w:t>)</w:t>
            </w:r>
          </w:p>
        </w:tc>
      </w:tr>
      <w:tr w:rsidR="00E77D37" w:rsidRPr="005E66EB" w14:paraId="6953E7BC" w14:textId="77777777" w:rsidTr="005C30D1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5F2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AEEF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Τρόπος σύνδεσης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07EE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</w:rPr>
              <w:t xml:space="preserve">USB 2.0 / USB: B </w:t>
            </w:r>
            <w:proofErr w:type="spellStart"/>
            <w:r w:rsidRPr="005E66EB">
              <w:rPr>
                <w:rFonts w:cstheme="majorHAnsi"/>
              </w:rPr>
              <w:t>type</w:t>
            </w:r>
            <w:proofErr w:type="spellEnd"/>
          </w:p>
        </w:tc>
      </w:tr>
      <w:tr w:rsidR="00E77D37" w:rsidRPr="0050126D" w14:paraId="0C8094BC" w14:textId="77777777" w:rsidTr="005C30D1">
        <w:trPr>
          <w:trHeight w:val="8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2ED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0310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>Υποστηριζόμενα Λειτουργικά Συστήματα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450A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Όλες οι υπάρχουσες εκδόσεις των Windows ,</w:t>
            </w:r>
            <w:proofErr w:type="spellStart"/>
            <w:r w:rsidRPr="005E66EB">
              <w:rPr>
                <w:rFonts w:cstheme="majorHAnsi"/>
              </w:rPr>
              <w:t>Mac</w:t>
            </w:r>
            <w:proofErr w:type="spellEnd"/>
            <w:r w:rsidRPr="005E66EB">
              <w:rPr>
                <w:rFonts w:cstheme="majorHAnsi"/>
              </w:rPr>
              <w:t xml:space="preserve"> OS</w:t>
            </w:r>
          </w:p>
        </w:tc>
      </w:tr>
      <w:tr w:rsidR="00E77D37" w:rsidRPr="0050126D" w14:paraId="0148B6CE" w14:textId="77777777" w:rsidTr="005C30D1">
        <w:trPr>
          <w:trHeight w:val="81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CC4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515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Καλώδια συνδέσεων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438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 xml:space="preserve">Να συνοδεύεται από καλώδιο USB και καλώδιο τροφοδοσίας  </w:t>
            </w:r>
          </w:p>
        </w:tc>
      </w:tr>
      <w:tr w:rsidR="00E77D37" w:rsidRPr="005E66EB" w14:paraId="492691A2" w14:textId="77777777" w:rsidTr="005C30D1">
        <w:trPr>
          <w:trHeight w:val="2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1A0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815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Σάρωση σε 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0494" w14:textId="77777777" w:rsidR="00E77D37" w:rsidRPr="005E66EB" w:rsidRDefault="00E77D37" w:rsidP="00E77D37">
            <w:pPr>
              <w:rPr>
                <w:rFonts w:cstheme="majorHAnsi"/>
              </w:rPr>
            </w:pPr>
            <w:r w:rsidRPr="005E66EB">
              <w:rPr>
                <w:rFonts w:cstheme="majorHAnsi"/>
              </w:rPr>
              <w:t>Αρχείο , φωτογραφία, email , εκτυπωτή.</w:t>
            </w:r>
          </w:p>
        </w:tc>
      </w:tr>
      <w:tr w:rsidR="00E77D37" w:rsidRPr="005E66EB" w14:paraId="3D5E3BEE" w14:textId="77777777" w:rsidTr="005C30D1">
        <w:trPr>
          <w:trHeight w:val="2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508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44D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Συνοδευτικά Προγράμματα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4322" w14:textId="77777777" w:rsidR="00E77D37" w:rsidRPr="005E66EB" w:rsidRDefault="00E77D37" w:rsidP="00E77D37">
            <w:pPr>
              <w:rPr>
                <w:rFonts w:cstheme="majorHAnsi"/>
              </w:rPr>
            </w:pPr>
            <w:proofErr w:type="spellStart"/>
            <w:r w:rsidRPr="00E77D37">
              <w:rPr>
                <w:rFonts w:cstheme="majorHAnsi"/>
                <w:lang w:val="en-US"/>
              </w:rPr>
              <w:t>PaperStream</w:t>
            </w:r>
            <w:proofErr w:type="spellEnd"/>
            <w:r w:rsidRPr="00E77D37">
              <w:rPr>
                <w:rFonts w:cstheme="majorHAnsi"/>
                <w:lang w:val="en-US"/>
              </w:rPr>
              <w:t xml:space="preserve"> IP (TWAIN / TWAIN x64 / ISIS) for SP Series, </w:t>
            </w:r>
            <w:proofErr w:type="spellStart"/>
            <w:r w:rsidRPr="00E77D37">
              <w:rPr>
                <w:rFonts w:cstheme="majorHAnsi"/>
                <w:lang w:val="en-US"/>
              </w:rPr>
              <w:t>PaperStream</w:t>
            </w:r>
            <w:proofErr w:type="spellEnd"/>
            <w:r w:rsidRPr="00E77D37">
              <w:rPr>
                <w:rFonts w:cstheme="majorHAnsi"/>
                <w:lang w:val="en-US"/>
              </w:rPr>
              <w:t xml:space="preserve"> Capture Lite, Software Operation Panel, Error Recovery Guide, Presto!™ </w:t>
            </w:r>
            <w:proofErr w:type="spellStart"/>
            <w:r w:rsidRPr="005E66EB">
              <w:rPr>
                <w:rFonts w:cstheme="majorHAnsi"/>
              </w:rPr>
              <w:t>PageManager</w:t>
            </w:r>
            <w:proofErr w:type="spellEnd"/>
            <w:r w:rsidRPr="005E66EB">
              <w:rPr>
                <w:rFonts w:cstheme="majorHAnsi"/>
              </w:rPr>
              <w:t xml:space="preserve">™, ABBYY™ </w:t>
            </w:r>
            <w:proofErr w:type="spellStart"/>
            <w:r w:rsidRPr="005E66EB">
              <w:rPr>
                <w:rFonts w:cstheme="majorHAnsi"/>
              </w:rPr>
              <w:t>FineReader</w:t>
            </w:r>
            <w:proofErr w:type="spellEnd"/>
            <w:r w:rsidRPr="005E66EB">
              <w:rPr>
                <w:rFonts w:cstheme="majorHAnsi"/>
              </w:rPr>
              <w:t xml:space="preserve">™ </w:t>
            </w:r>
            <w:proofErr w:type="spellStart"/>
            <w:r w:rsidRPr="005E66EB">
              <w:rPr>
                <w:rFonts w:cstheme="majorHAnsi"/>
              </w:rPr>
              <w:t>Sprint</w:t>
            </w:r>
            <w:proofErr w:type="spellEnd"/>
            <w:r w:rsidRPr="005E66EB">
              <w:rPr>
                <w:rFonts w:cstheme="majorHAnsi"/>
              </w:rPr>
              <w:t xml:space="preserve">, </w:t>
            </w:r>
            <w:proofErr w:type="spellStart"/>
            <w:r w:rsidRPr="005E66EB">
              <w:rPr>
                <w:rFonts w:cstheme="majorHAnsi"/>
              </w:rPr>
              <w:t>Scanner</w:t>
            </w:r>
            <w:proofErr w:type="spellEnd"/>
            <w:r w:rsidRPr="005E66EB">
              <w:rPr>
                <w:rFonts w:cstheme="majorHAnsi"/>
              </w:rPr>
              <w:t xml:space="preserve"> </w:t>
            </w:r>
            <w:proofErr w:type="spellStart"/>
            <w:r w:rsidRPr="005E66EB">
              <w:rPr>
                <w:rFonts w:cstheme="majorHAnsi"/>
              </w:rPr>
              <w:t>Central</w:t>
            </w:r>
            <w:proofErr w:type="spellEnd"/>
            <w:r w:rsidRPr="005E66EB">
              <w:rPr>
                <w:rFonts w:cstheme="majorHAnsi"/>
              </w:rPr>
              <w:t xml:space="preserve"> </w:t>
            </w:r>
            <w:proofErr w:type="spellStart"/>
            <w:r w:rsidRPr="005E66EB">
              <w:rPr>
                <w:rFonts w:cstheme="majorHAnsi"/>
              </w:rPr>
              <w:t>Admin</w:t>
            </w:r>
            <w:proofErr w:type="spellEnd"/>
            <w:r w:rsidRPr="005E66EB">
              <w:rPr>
                <w:rFonts w:cstheme="majorHAnsi"/>
              </w:rPr>
              <w:t xml:space="preserve"> </w:t>
            </w:r>
            <w:proofErr w:type="spellStart"/>
            <w:r w:rsidRPr="005E66EB">
              <w:rPr>
                <w:rFonts w:cstheme="majorHAnsi"/>
              </w:rPr>
              <w:t>Agent</w:t>
            </w:r>
            <w:proofErr w:type="spellEnd"/>
          </w:p>
        </w:tc>
      </w:tr>
      <w:tr w:rsidR="00E77D37" w:rsidRPr="005E66EB" w14:paraId="6B2BDE76" w14:textId="77777777" w:rsidTr="005C30D1">
        <w:trPr>
          <w:trHeight w:val="2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E55D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FAB2" w14:textId="77777777" w:rsidR="00E77D37" w:rsidRPr="005E66EB" w:rsidRDefault="00E77D37" w:rsidP="00E77D37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Εγγύηση καλής λειτουργίας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7DAC" w14:textId="77777777" w:rsidR="00E77D37" w:rsidRPr="005E66EB" w:rsidRDefault="00E77D37" w:rsidP="00E77D37">
            <w:pPr>
              <w:rPr>
                <w:rFonts w:cstheme="majorHAnsi"/>
                <w:bCs/>
                <w:highlight w:val="yellow"/>
              </w:rPr>
            </w:pPr>
            <w:r w:rsidRPr="005E66EB">
              <w:rPr>
                <w:rFonts w:cstheme="majorHAnsi"/>
              </w:rPr>
              <w:t>≥1</w:t>
            </w:r>
            <w:r w:rsidRPr="005E66EB">
              <w:rPr>
                <w:rFonts w:cstheme="majorHAnsi"/>
                <w:bCs/>
              </w:rPr>
              <w:t xml:space="preserve"> έτος</w:t>
            </w:r>
          </w:p>
        </w:tc>
      </w:tr>
    </w:tbl>
    <w:p w14:paraId="3FED1983" w14:textId="02DB3AFE" w:rsidR="00E77D37" w:rsidRDefault="00E77D37" w:rsidP="00ED5B13">
      <w:pPr>
        <w:rPr>
          <w:rFonts w:cstheme="majorHAnsi"/>
          <w:b/>
        </w:rPr>
      </w:pPr>
      <w:r w:rsidRPr="005E66EB">
        <w:rPr>
          <w:rFonts w:cstheme="majorHAnsi"/>
          <w:b/>
        </w:rPr>
        <w:t>Β</w:t>
      </w:r>
      <w:r w:rsidR="00F9713E">
        <w:rPr>
          <w:rFonts w:cstheme="majorHAnsi"/>
          <w:b/>
        </w:rPr>
        <w:t>.</w:t>
      </w:r>
      <w:r w:rsidRPr="005E66EB">
        <w:rPr>
          <w:rFonts w:cstheme="majorHAnsi"/>
          <w:b/>
        </w:rPr>
        <w:t>5 Σαρωτής εγγράφων A4 με  αυτόματο τροφοδότη διπλής όψης</w:t>
      </w:r>
    </w:p>
    <w:p w14:paraId="37B6700A" w14:textId="77777777" w:rsidR="00E77D37" w:rsidRDefault="00E77D37" w:rsidP="00ED5B13">
      <w:pPr>
        <w:rPr>
          <w:rFonts w:cstheme="majorHAnsi"/>
          <w:b/>
        </w:rPr>
      </w:pPr>
    </w:p>
    <w:p w14:paraId="77F12DFD" w14:textId="77777777" w:rsidR="00E77D37" w:rsidRDefault="00E77D37" w:rsidP="00ED5B13">
      <w:pPr>
        <w:rPr>
          <w:b/>
        </w:rPr>
      </w:pPr>
    </w:p>
    <w:p w14:paraId="5D241344" w14:textId="0258A0B5" w:rsidR="00A00FC2" w:rsidRDefault="00A00FC2" w:rsidP="00ED5B13">
      <w:pPr>
        <w:rPr>
          <w:b/>
        </w:rPr>
      </w:pPr>
      <w:r w:rsidRPr="005E66EB">
        <w:rPr>
          <w:b/>
        </w:rPr>
        <w:lastRenderedPageBreak/>
        <w:t>Γ. Ομάδα περιφερειακών (Τηλεφωνικά κέντρα)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981"/>
        <w:gridCol w:w="6893"/>
      </w:tblGrid>
      <w:tr w:rsidR="00A00FC2" w:rsidRPr="005E66EB" w14:paraId="2F9FFF4C" w14:textId="77777777" w:rsidTr="005C30D1">
        <w:trPr>
          <w:trHeight w:val="5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780" w14:textId="77777777" w:rsidR="00A00FC2" w:rsidRPr="005E66EB" w:rsidRDefault="00A00FC2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/>
                <w:bCs/>
              </w:rPr>
              <w:t>Α/Α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CDB" w14:textId="77777777" w:rsidR="00A00FC2" w:rsidRPr="005E66EB" w:rsidRDefault="00A00FC2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/>
                <w:bCs/>
              </w:rPr>
              <w:t>Είδος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1DB" w14:textId="77777777" w:rsidR="00A00FC2" w:rsidRPr="005E66EB" w:rsidRDefault="00A00FC2" w:rsidP="00ED5B13">
            <w:pPr>
              <w:rPr>
                <w:rFonts w:cstheme="majorHAnsi"/>
              </w:rPr>
            </w:pPr>
            <w:r w:rsidRPr="005E66EB">
              <w:rPr>
                <w:rFonts w:cstheme="majorHAnsi"/>
                <w:b/>
                <w:bCs/>
              </w:rPr>
              <w:t>Περιγραφή</w:t>
            </w:r>
          </w:p>
        </w:tc>
      </w:tr>
      <w:tr w:rsidR="00A00FC2" w:rsidRPr="0050126D" w14:paraId="43FFE5C7" w14:textId="77777777" w:rsidTr="005C30D1">
        <w:trPr>
          <w:trHeight w:val="12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E0D" w14:textId="77777777" w:rsidR="00A00FC2" w:rsidRPr="005E66EB" w:rsidRDefault="00A00FC2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196" w14:textId="77777777" w:rsidR="00A00FC2" w:rsidRPr="005E66EB" w:rsidRDefault="00A00FC2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</w:rPr>
              <w:t xml:space="preserve">Γραμμές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71AA" w14:textId="77777777" w:rsidR="00A00FC2" w:rsidRPr="005E66EB" w:rsidRDefault="00A00FC2" w:rsidP="00ED5B13">
            <w:pPr>
              <w:spacing w:line="360" w:lineRule="auto"/>
              <w:jc w:val="both"/>
              <w:rPr>
                <w:rFonts w:cs="Tahoma"/>
              </w:rPr>
            </w:pPr>
            <w:r w:rsidRPr="005E66EB">
              <w:rPr>
                <w:rFonts w:cs="Tahoma"/>
              </w:rPr>
              <w:t>4 κυκλώματα σύνδεσης αναλογικών γραμμών ΟΤΕ (PSTN)</w:t>
            </w:r>
          </w:p>
          <w:p w14:paraId="0F1F6F5C" w14:textId="77777777" w:rsidR="00A00FC2" w:rsidRPr="005E66EB" w:rsidRDefault="00A00FC2" w:rsidP="00ED5B13">
            <w:pPr>
              <w:spacing w:line="360" w:lineRule="auto"/>
              <w:jc w:val="both"/>
              <w:rPr>
                <w:rFonts w:cs="Tahoma"/>
              </w:rPr>
            </w:pPr>
            <w:r w:rsidRPr="005E66EB">
              <w:rPr>
                <w:rFonts w:cs="Tahoma"/>
              </w:rPr>
              <w:t>2 κυκλώματα σύνδεσης γραμμών ΟΤΕ (</w:t>
            </w:r>
            <w:r w:rsidRPr="005E66EB">
              <w:rPr>
                <w:rFonts w:cs="Tahoma"/>
                <w:lang w:val="en-US"/>
              </w:rPr>
              <w:t>ISDN</w:t>
            </w:r>
            <w:r w:rsidRPr="005E66EB">
              <w:rPr>
                <w:rFonts w:cs="Tahoma"/>
              </w:rPr>
              <w:t>)</w:t>
            </w:r>
          </w:p>
        </w:tc>
      </w:tr>
      <w:tr w:rsidR="00A00FC2" w:rsidRPr="005E66EB" w14:paraId="63FCBDD5" w14:textId="77777777" w:rsidTr="005C30D1">
        <w:trPr>
          <w:trHeight w:val="61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677" w14:textId="77777777" w:rsidR="00A00FC2" w:rsidRPr="005E66EB" w:rsidRDefault="00A00FC2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5E88" w14:textId="77777777" w:rsidR="00A00FC2" w:rsidRPr="005E66EB" w:rsidRDefault="00A00FC2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Χαρακτηριστικά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764C" w14:textId="77777777" w:rsidR="00A00FC2" w:rsidRPr="005E66EB" w:rsidRDefault="00A00FC2" w:rsidP="00ED5B13">
            <w:pPr>
              <w:pStyle w:val="a8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cs="Tahoma"/>
              </w:rPr>
            </w:pPr>
            <w:r w:rsidRPr="005E66EB">
              <w:rPr>
                <w:rFonts w:cs="Tahoma"/>
              </w:rPr>
              <w:t>8 κυκλώματα σύνδεσης αναλογικών &amp; ψηφιακών συσκευών σε οποιαδήποτε αναλογία</w:t>
            </w:r>
          </w:p>
          <w:p w14:paraId="20083B38" w14:textId="77777777" w:rsidR="00A00FC2" w:rsidRPr="005E66EB" w:rsidRDefault="00A00FC2" w:rsidP="00ED5B13">
            <w:pPr>
              <w:pStyle w:val="a8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cs="Tahoma"/>
              </w:rPr>
            </w:pPr>
            <w:r w:rsidRPr="005E66EB">
              <w:rPr>
                <w:rFonts w:cs="Tahoma"/>
              </w:rPr>
              <w:t xml:space="preserve">1 κανάλι IVR (Auto </w:t>
            </w:r>
            <w:proofErr w:type="spellStart"/>
            <w:r w:rsidRPr="005E66EB">
              <w:rPr>
                <w:rFonts w:cs="Tahoma"/>
              </w:rPr>
              <w:t>Attendant</w:t>
            </w:r>
            <w:proofErr w:type="spellEnd"/>
            <w:r w:rsidRPr="005E66EB">
              <w:rPr>
                <w:rFonts w:cs="Tahoma"/>
              </w:rPr>
              <w:t xml:space="preserve">) για </w:t>
            </w:r>
            <w:proofErr w:type="spellStart"/>
            <w:r w:rsidRPr="005E66EB">
              <w:rPr>
                <w:rFonts w:cs="Tahoma"/>
              </w:rPr>
              <w:t>προαπαντητικά</w:t>
            </w:r>
            <w:proofErr w:type="spellEnd"/>
            <w:r w:rsidRPr="005E66EB">
              <w:rPr>
                <w:rFonts w:cs="Tahoma"/>
              </w:rPr>
              <w:t xml:space="preserve"> μηνύματα</w:t>
            </w:r>
          </w:p>
          <w:p w14:paraId="76D4A59D" w14:textId="77777777" w:rsidR="00A00FC2" w:rsidRPr="005E66EB" w:rsidRDefault="00A00FC2" w:rsidP="00ED5B13">
            <w:pPr>
              <w:pStyle w:val="a8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Tahoma"/>
              </w:rPr>
            </w:pPr>
            <w:r w:rsidRPr="005E66EB">
              <w:rPr>
                <w:rFonts w:cs="Tahoma"/>
              </w:rPr>
              <w:t xml:space="preserve">1 κανάλι </w:t>
            </w:r>
            <w:proofErr w:type="spellStart"/>
            <w:r w:rsidRPr="005E66EB">
              <w:rPr>
                <w:rFonts w:cs="Tahoma"/>
              </w:rPr>
              <w:t>Voice</w:t>
            </w:r>
            <w:proofErr w:type="spellEnd"/>
            <w:r w:rsidRPr="005E66EB">
              <w:rPr>
                <w:rFonts w:cs="Tahoma"/>
              </w:rPr>
              <w:t xml:space="preserve"> </w:t>
            </w:r>
            <w:proofErr w:type="spellStart"/>
            <w:r w:rsidRPr="005E66EB">
              <w:rPr>
                <w:rFonts w:cs="Tahoma"/>
              </w:rPr>
              <w:t>Mail</w:t>
            </w:r>
            <w:proofErr w:type="spellEnd"/>
            <w:r w:rsidRPr="005E66EB">
              <w:rPr>
                <w:rFonts w:cs="Tahoma"/>
              </w:rPr>
              <w:t xml:space="preserve"> για αποθήκευση μηνυμάτων σε θυρίδα χωρητικότητας 8 λεπτών της ώρας </w:t>
            </w:r>
          </w:p>
          <w:p w14:paraId="56E262CF" w14:textId="77777777" w:rsidR="00A00FC2" w:rsidRPr="005E66EB" w:rsidRDefault="00A00FC2" w:rsidP="00ED5B13">
            <w:pPr>
              <w:pStyle w:val="a8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Tahoma"/>
              </w:rPr>
            </w:pPr>
            <w:r w:rsidRPr="005E66EB">
              <w:rPr>
                <w:rFonts w:cs="Tahoma"/>
              </w:rPr>
              <w:t xml:space="preserve">2 </w:t>
            </w:r>
            <w:proofErr w:type="spellStart"/>
            <w:r w:rsidRPr="005E66EB">
              <w:rPr>
                <w:rFonts w:cs="Tahoma"/>
              </w:rPr>
              <w:t>ρελέ</w:t>
            </w:r>
            <w:proofErr w:type="spellEnd"/>
            <w:r w:rsidRPr="005E66EB">
              <w:rPr>
                <w:rFonts w:cs="Tahoma"/>
              </w:rPr>
              <w:t xml:space="preserve"> για σύνδεση θυροτηλεφώνων</w:t>
            </w:r>
          </w:p>
          <w:p w14:paraId="45F572E5" w14:textId="77777777" w:rsidR="00A00FC2" w:rsidRPr="005E66EB" w:rsidRDefault="00A00FC2" w:rsidP="00ED5B13">
            <w:pPr>
              <w:pStyle w:val="a8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Tahoma"/>
              </w:rPr>
            </w:pPr>
            <w:r w:rsidRPr="005E66EB">
              <w:rPr>
                <w:rFonts w:cs="Tahoma"/>
              </w:rPr>
              <w:t>1 ψηφιακή συσκευή 24 πλήκτρων</w:t>
            </w:r>
          </w:p>
          <w:p w14:paraId="744590E8" w14:textId="77777777" w:rsidR="00A00FC2" w:rsidRPr="005E66EB" w:rsidRDefault="00A00FC2" w:rsidP="00ED5B13">
            <w:pPr>
              <w:pStyle w:val="a8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Tahoma"/>
              </w:rPr>
            </w:pPr>
            <w:r w:rsidRPr="005E66EB">
              <w:rPr>
                <w:rFonts w:cs="Tahoma"/>
              </w:rPr>
              <w:t>4 εικονικά κυκλώματα εγγραφής 4 κινητών τηλεφώνων τα οποία θα έχουν πρόσβαση στο Τ/Κ για να συμπεριφέρονται ως εσωτερικά τηλέφωνα του Τ/Κ</w:t>
            </w:r>
          </w:p>
          <w:p w14:paraId="2BD50CB1" w14:textId="77777777" w:rsidR="00A00FC2" w:rsidRPr="005E66EB" w:rsidRDefault="00A00FC2" w:rsidP="00ED5B13">
            <w:pPr>
              <w:pStyle w:val="a8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Tahoma"/>
              </w:rPr>
            </w:pPr>
            <w:r w:rsidRPr="005E66EB">
              <w:rPr>
                <w:rFonts w:cs="Tahoma"/>
              </w:rPr>
              <w:t>Δυνατότητα 1000 συντετμημένων επιλογών</w:t>
            </w:r>
          </w:p>
          <w:p w14:paraId="2754B83F" w14:textId="77777777" w:rsidR="00A00FC2" w:rsidRPr="005E66EB" w:rsidRDefault="00A00FC2" w:rsidP="00ED5B13">
            <w:pPr>
              <w:pStyle w:val="a8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Tahoma"/>
              </w:rPr>
            </w:pPr>
            <w:r w:rsidRPr="005E66EB">
              <w:rPr>
                <w:rFonts w:cs="Tahoma"/>
              </w:rPr>
              <w:t xml:space="preserve">Δωρεάν χρήση για ένα χρόνο της εφαρμογής </w:t>
            </w:r>
            <w:proofErr w:type="spellStart"/>
            <w:r w:rsidRPr="005E66EB">
              <w:rPr>
                <w:rFonts w:cs="Tahoma"/>
              </w:rPr>
              <w:t>My</w:t>
            </w:r>
            <w:proofErr w:type="spellEnd"/>
            <w:r w:rsidRPr="005E66EB">
              <w:rPr>
                <w:rFonts w:cs="Tahoma"/>
              </w:rPr>
              <w:t xml:space="preserve"> </w:t>
            </w:r>
            <w:proofErr w:type="spellStart"/>
            <w:r w:rsidRPr="005E66EB">
              <w:rPr>
                <w:rFonts w:cs="Tahoma"/>
              </w:rPr>
              <w:t>Calls</w:t>
            </w:r>
            <w:proofErr w:type="spellEnd"/>
            <w:r w:rsidRPr="005E66EB">
              <w:rPr>
                <w:rFonts w:cs="Tahoma"/>
              </w:rPr>
              <w:t xml:space="preserve"> από την εγκατάσταση του Τ/Κ, για την καταγραφή και διαχείριση των τηλεφωνικών χρεώσεων</w:t>
            </w:r>
          </w:p>
          <w:p w14:paraId="782D0979" w14:textId="77777777" w:rsidR="00A00FC2" w:rsidRPr="005E66EB" w:rsidRDefault="00A00FC2" w:rsidP="00ED5B13">
            <w:pPr>
              <w:pStyle w:val="a8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Tahoma"/>
              </w:rPr>
            </w:pPr>
            <w:r w:rsidRPr="005E66EB">
              <w:rPr>
                <w:rFonts w:cs="Tahoma"/>
              </w:rPr>
              <w:t xml:space="preserve">6 αναλογικές συσκευές </w:t>
            </w:r>
          </w:p>
          <w:p w14:paraId="72D156D2" w14:textId="77777777" w:rsidR="00A00FC2" w:rsidRPr="005E66EB" w:rsidRDefault="00A00FC2" w:rsidP="00ED5B13">
            <w:pPr>
              <w:pStyle w:val="a8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Tahoma"/>
              </w:rPr>
            </w:pPr>
            <w:r w:rsidRPr="005E66EB">
              <w:rPr>
                <w:rFonts w:cs="Tahoma"/>
              </w:rPr>
              <w:t xml:space="preserve">Εγκατάσταση – </w:t>
            </w:r>
            <w:proofErr w:type="spellStart"/>
            <w:r w:rsidRPr="005E66EB">
              <w:rPr>
                <w:rFonts w:cs="Tahoma"/>
              </w:rPr>
              <w:t>μικτονόμηση</w:t>
            </w:r>
            <w:proofErr w:type="spellEnd"/>
            <w:r w:rsidRPr="005E66EB">
              <w:rPr>
                <w:rFonts w:cs="Tahoma"/>
              </w:rPr>
              <w:t xml:space="preserve"> </w:t>
            </w:r>
          </w:p>
        </w:tc>
      </w:tr>
      <w:tr w:rsidR="00A00FC2" w:rsidRPr="005E66EB" w14:paraId="5AB0BFEE" w14:textId="77777777" w:rsidTr="005C30D1">
        <w:trPr>
          <w:trHeight w:val="25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4D8" w14:textId="77777777" w:rsidR="00A00FC2" w:rsidRPr="005E66EB" w:rsidRDefault="00A00FC2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44F6" w14:textId="77777777" w:rsidR="00A00FC2" w:rsidRPr="005E66EB" w:rsidRDefault="00A00FC2" w:rsidP="00ED5B13">
            <w:pPr>
              <w:rPr>
                <w:rFonts w:cstheme="majorHAnsi"/>
                <w:bCs/>
              </w:rPr>
            </w:pPr>
            <w:r w:rsidRPr="005E66EB">
              <w:rPr>
                <w:rFonts w:cstheme="majorHAnsi"/>
                <w:bCs/>
              </w:rPr>
              <w:t>Εγγύηση καλής λειτουργίας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59D3" w14:textId="77777777" w:rsidR="00A00FC2" w:rsidRPr="005E66EB" w:rsidRDefault="00A00FC2" w:rsidP="00ED5B13">
            <w:pPr>
              <w:rPr>
                <w:rFonts w:cstheme="majorHAnsi"/>
                <w:bCs/>
                <w:highlight w:val="yellow"/>
              </w:rPr>
            </w:pPr>
            <w:r w:rsidRPr="005E66EB">
              <w:rPr>
                <w:rFonts w:cstheme="majorHAnsi"/>
              </w:rPr>
              <w:t>≥1</w:t>
            </w:r>
            <w:r w:rsidRPr="005E66EB">
              <w:rPr>
                <w:rFonts w:cstheme="majorHAnsi"/>
                <w:bCs/>
              </w:rPr>
              <w:t xml:space="preserve"> έτος</w:t>
            </w:r>
          </w:p>
        </w:tc>
      </w:tr>
    </w:tbl>
    <w:p w14:paraId="3302DC70" w14:textId="77777777" w:rsidR="00EB32B3" w:rsidRDefault="00EB32B3" w:rsidP="00D2599C">
      <w:pPr>
        <w:jc w:val="both"/>
      </w:pPr>
    </w:p>
    <w:p w14:paraId="0FCF968C" w14:textId="77777777" w:rsidR="00EB32B3" w:rsidRDefault="00EB32B3" w:rsidP="00D2599C">
      <w:pPr>
        <w:jc w:val="both"/>
      </w:pPr>
    </w:p>
    <w:p w14:paraId="49DB59E0" w14:textId="0FD8F852" w:rsidR="005D4968" w:rsidRDefault="005D4968" w:rsidP="00D2599C">
      <w:pPr>
        <w:jc w:val="both"/>
      </w:pPr>
      <w:r>
        <w:t xml:space="preserve">Οι ενδιαφερόμενες επιχειρήσεις  θα πρέπει να συμπληρώσουν τον παρακάτω πίνακα και να τον αποστείλουν στην υπηρεσία </w:t>
      </w:r>
      <w:r w:rsidR="00D2599C">
        <w:t>(</w:t>
      </w:r>
      <w:r w:rsidR="00D2599C">
        <w:rPr>
          <w:lang w:val="en-US"/>
        </w:rPr>
        <w:t>email</w:t>
      </w:r>
      <w:r w:rsidR="00D2599C" w:rsidRPr="00D2599C">
        <w:t xml:space="preserve"> </w:t>
      </w:r>
      <w:r w:rsidR="00D2599C">
        <w:t xml:space="preserve">επικοινωνίας </w:t>
      </w:r>
      <w:hyperlink r:id="rId8" w:history="1">
        <w:r w:rsidR="00D2599C" w:rsidRPr="003550E5">
          <w:rPr>
            <w:rStyle w:val="-"/>
            <w:lang w:val="en-US"/>
          </w:rPr>
          <w:t>a</w:t>
        </w:r>
        <w:r w:rsidR="00D2599C" w:rsidRPr="003550E5">
          <w:rPr>
            <w:rStyle w:val="-"/>
          </w:rPr>
          <w:t>.</w:t>
        </w:r>
        <w:r w:rsidR="00D2599C" w:rsidRPr="003550E5">
          <w:rPr>
            <w:rStyle w:val="-"/>
            <w:lang w:val="en-US"/>
          </w:rPr>
          <w:t>kalloudis</w:t>
        </w:r>
        <w:r w:rsidR="00D2599C" w:rsidRPr="003550E5">
          <w:rPr>
            <w:rStyle w:val="-"/>
          </w:rPr>
          <w:t>@</w:t>
        </w:r>
        <w:r w:rsidR="00D2599C" w:rsidRPr="003550E5">
          <w:rPr>
            <w:rStyle w:val="-"/>
            <w:lang w:val="en-US"/>
          </w:rPr>
          <w:t>kos</w:t>
        </w:r>
        <w:r w:rsidR="00D2599C" w:rsidRPr="003550E5">
          <w:rPr>
            <w:rStyle w:val="-"/>
          </w:rPr>
          <w:t>.</w:t>
        </w:r>
        <w:r w:rsidR="00D2599C" w:rsidRPr="003550E5">
          <w:rPr>
            <w:rStyle w:val="-"/>
            <w:lang w:val="en-US"/>
          </w:rPr>
          <w:t>gr</w:t>
        </w:r>
      </w:hyperlink>
      <w:r w:rsidR="00D2599C" w:rsidRPr="00D2599C">
        <w:t xml:space="preserve"> </w:t>
      </w:r>
      <w:r w:rsidR="00D2599C">
        <w:t>ή στο Φαξ 2242021341</w:t>
      </w:r>
      <w:r w:rsidR="00D2599C" w:rsidRPr="00D2599C">
        <w:t xml:space="preserve">) </w:t>
      </w:r>
      <w:r>
        <w:t xml:space="preserve">μέχρι τις </w:t>
      </w:r>
      <w:r w:rsidRPr="00EB32B3">
        <w:rPr>
          <w:color w:val="FF0000"/>
          <w:sz w:val="26"/>
          <w:szCs w:val="26"/>
        </w:rPr>
        <w:t>23/06/2017</w:t>
      </w:r>
      <w:r>
        <w:t>.</w:t>
      </w:r>
    </w:p>
    <w:p w14:paraId="6A955404" w14:textId="1715B1F6" w:rsidR="005C30D1" w:rsidRDefault="005C30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658DA3F" w14:textId="77777777" w:rsidR="00D2599C" w:rsidRDefault="00D2599C" w:rsidP="00F9713E">
      <w:pPr>
        <w:jc w:val="center"/>
        <w:rPr>
          <w:b/>
          <w:sz w:val="28"/>
          <w:szCs w:val="28"/>
          <w:u w:val="single"/>
        </w:rPr>
      </w:pPr>
    </w:p>
    <w:p w14:paraId="264C750C" w14:textId="7486DE50" w:rsidR="005D4968" w:rsidRDefault="00F9713E" w:rsidP="00F9713E">
      <w:pPr>
        <w:jc w:val="center"/>
        <w:rPr>
          <w:b/>
          <w:sz w:val="28"/>
          <w:szCs w:val="28"/>
          <w:u w:val="single"/>
        </w:rPr>
      </w:pPr>
      <w:r w:rsidRPr="00F9713E">
        <w:rPr>
          <w:b/>
          <w:sz w:val="28"/>
          <w:szCs w:val="28"/>
          <w:u w:val="single"/>
        </w:rPr>
        <w:t xml:space="preserve">Πίνακας </w:t>
      </w:r>
      <w:r w:rsidR="00EB32B3">
        <w:rPr>
          <w:b/>
          <w:sz w:val="28"/>
          <w:szCs w:val="28"/>
          <w:u w:val="single"/>
        </w:rPr>
        <w:t>Ενδεικτικών Τιμών</w:t>
      </w:r>
      <w:r w:rsidR="00E93DEF">
        <w:rPr>
          <w:b/>
          <w:sz w:val="28"/>
          <w:szCs w:val="28"/>
          <w:u w:val="single"/>
        </w:rPr>
        <w:t xml:space="preserve"> *</w:t>
      </w:r>
    </w:p>
    <w:p w14:paraId="3F888C9B" w14:textId="36367A4C" w:rsidR="00E93DEF" w:rsidRDefault="00E93DEF" w:rsidP="00E93DEF">
      <w:pPr>
        <w:spacing w:after="12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E93DEF">
        <w:rPr>
          <w:sz w:val="24"/>
          <w:szCs w:val="24"/>
        </w:rPr>
        <w:t>Οι τιμές είναι ενδεικτικές ώστε η υπηρεσία μας να σχηματίσει άποψη της τρέχουσας τιμής αγορών</w:t>
      </w:r>
    </w:p>
    <w:p w14:paraId="62FE918B" w14:textId="07563EEC" w:rsidR="00E93DEF" w:rsidRPr="00E93DEF" w:rsidRDefault="00E93DEF" w:rsidP="00E93DEF">
      <w:pPr>
        <w:spacing w:after="12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** Παρακαλούμε οι τιμές να συμπεριλαμβάνουν ΦΠΑ</w:t>
      </w:r>
    </w:p>
    <w:tbl>
      <w:tblPr>
        <w:tblpPr w:leftFromText="180" w:rightFromText="180" w:vertAnchor="text" w:horzAnchor="page" w:tblpX="916" w:tblpY="1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86"/>
        <w:gridCol w:w="2126"/>
        <w:gridCol w:w="1276"/>
        <w:gridCol w:w="2835"/>
      </w:tblGrid>
      <w:tr w:rsidR="00E93DEF" w:rsidRPr="00E93DEF" w14:paraId="58C4B925" w14:textId="0E3D1B4D" w:rsidTr="00E93DEF">
        <w:trPr>
          <w:trHeight w:val="563"/>
        </w:trPr>
        <w:tc>
          <w:tcPr>
            <w:tcW w:w="653" w:type="dxa"/>
            <w:shd w:val="clear" w:color="auto" w:fill="auto"/>
          </w:tcPr>
          <w:p w14:paraId="62A5FF58" w14:textId="77777777" w:rsidR="00E93DEF" w:rsidRPr="00E93DEF" w:rsidRDefault="00E93DEF" w:rsidP="00E93DEF">
            <w:pPr>
              <w:tabs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A/Α</w:t>
            </w:r>
          </w:p>
        </w:tc>
        <w:tc>
          <w:tcPr>
            <w:tcW w:w="2886" w:type="dxa"/>
            <w:shd w:val="clear" w:color="auto" w:fill="auto"/>
          </w:tcPr>
          <w:p w14:paraId="1541CAA2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Τύπος</w:t>
            </w:r>
          </w:p>
        </w:tc>
        <w:tc>
          <w:tcPr>
            <w:tcW w:w="2126" w:type="dxa"/>
            <w:shd w:val="clear" w:color="auto" w:fill="auto"/>
          </w:tcPr>
          <w:p w14:paraId="18075F67" w14:textId="77777777" w:rsidR="00E93DEF" w:rsidRPr="00E93DEF" w:rsidRDefault="00E93DEF" w:rsidP="00E93DEF">
            <w:pPr>
              <w:tabs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Μονάδα μέτρησης</w:t>
            </w:r>
          </w:p>
        </w:tc>
        <w:tc>
          <w:tcPr>
            <w:tcW w:w="1276" w:type="dxa"/>
            <w:shd w:val="clear" w:color="auto" w:fill="auto"/>
          </w:tcPr>
          <w:p w14:paraId="6DE3AEE2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Ποσότητα</w:t>
            </w:r>
          </w:p>
        </w:tc>
        <w:tc>
          <w:tcPr>
            <w:tcW w:w="2835" w:type="dxa"/>
            <w:shd w:val="clear" w:color="auto" w:fill="auto"/>
          </w:tcPr>
          <w:p w14:paraId="52B90458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Τιμή ανά </w:t>
            </w:r>
            <w:proofErr w:type="spellStart"/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τεμ</w:t>
            </w:r>
            <w:proofErr w:type="spellEnd"/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E93DEF" w:rsidRPr="00E93DEF" w14:paraId="48CD0CE2" w14:textId="7A7939BE" w:rsidTr="00E93DEF">
        <w:trPr>
          <w:gridAfter w:val="1"/>
          <w:wAfter w:w="2835" w:type="dxa"/>
          <w:trHeight w:val="567"/>
        </w:trPr>
        <w:tc>
          <w:tcPr>
            <w:tcW w:w="6941" w:type="dxa"/>
            <w:gridSpan w:val="4"/>
          </w:tcPr>
          <w:p w14:paraId="0DFFA9B8" w14:textId="77777777" w:rsidR="00E93DEF" w:rsidRPr="00E93DEF" w:rsidRDefault="00E93DEF" w:rsidP="00E93DEF">
            <w:pPr>
              <w:tabs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Α. Ομάδα (Ηλεκτρονικοί Υπολογιστές)</w:t>
            </w:r>
          </w:p>
        </w:tc>
      </w:tr>
      <w:tr w:rsidR="00E93DEF" w:rsidRPr="00E93DEF" w14:paraId="081ECB24" w14:textId="4DA1D85F" w:rsidTr="00E93DEF">
        <w:trPr>
          <w:trHeight w:val="567"/>
        </w:trPr>
        <w:tc>
          <w:tcPr>
            <w:tcW w:w="653" w:type="dxa"/>
            <w:shd w:val="clear" w:color="auto" w:fill="auto"/>
          </w:tcPr>
          <w:p w14:paraId="7D7408C6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Α.1</w:t>
            </w:r>
          </w:p>
        </w:tc>
        <w:tc>
          <w:tcPr>
            <w:tcW w:w="2886" w:type="dxa"/>
            <w:shd w:val="clear" w:color="auto" w:fill="auto"/>
          </w:tcPr>
          <w:p w14:paraId="6781897D" w14:textId="2B0C5FAD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Ηλεκτρονικοί Υπολογιστές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848076" w14:textId="77777777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</w:t>
            </w:r>
            <w:proofErr w:type="spellEnd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118F7" w14:textId="77777777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679D5C" w14:textId="207F9A14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3DEF" w:rsidRPr="00E93DEF" w14:paraId="6C921E7B" w14:textId="13F06B27" w:rsidTr="00E93DEF">
        <w:trPr>
          <w:trHeight w:val="567"/>
        </w:trPr>
        <w:tc>
          <w:tcPr>
            <w:tcW w:w="653" w:type="dxa"/>
            <w:shd w:val="clear" w:color="auto" w:fill="auto"/>
          </w:tcPr>
          <w:p w14:paraId="2063CC8B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Α.2</w:t>
            </w:r>
          </w:p>
        </w:tc>
        <w:tc>
          <w:tcPr>
            <w:tcW w:w="2886" w:type="dxa"/>
            <w:shd w:val="clear" w:color="auto" w:fill="auto"/>
          </w:tcPr>
          <w:p w14:paraId="2FAAA745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Ηλεκτρονικοί Υπολογιστές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DFD370" w14:textId="77777777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</w:t>
            </w:r>
            <w:proofErr w:type="spellEnd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F5391" w14:textId="41090140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F5C062" w14:textId="3151F79D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3DEF" w:rsidRPr="00E93DEF" w14:paraId="34C861C5" w14:textId="2D836AE6" w:rsidTr="00E93DEF">
        <w:trPr>
          <w:trHeight w:val="567"/>
        </w:trPr>
        <w:tc>
          <w:tcPr>
            <w:tcW w:w="653" w:type="dxa"/>
            <w:shd w:val="clear" w:color="auto" w:fill="auto"/>
          </w:tcPr>
          <w:p w14:paraId="3CA8423B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Α.3</w:t>
            </w:r>
          </w:p>
        </w:tc>
        <w:tc>
          <w:tcPr>
            <w:tcW w:w="2886" w:type="dxa"/>
            <w:shd w:val="clear" w:color="auto" w:fill="auto"/>
          </w:tcPr>
          <w:p w14:paraId="1E019A7E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Ηλεκτρονικοί Υπολογιστές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08B12" w14:textId="77777777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</w:t>
            </w:r>
            <w:proofErr w:type="spellEnd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40D53" w14:textId="77777777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F0168C" w14:textId="3378AE5D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3DEF" w:rsidRPr="00E93DEF" w14:paraId="49E462FC" w14:textId="5738CD14" w:rsidTr="00E93DEF">
        <w:trPr>
          <w:trHeight w:val="567"/>
        </w:trPr>
        <w:tc>
          <w:tcPr>
            <w:tcW w:w="653" w:type="dxa"/>
            <w:shd w:val="clear" w:color="auto" w:fill="auto"/>
          </w:tcPr>
          <w:p w14:paraId="065B7F7D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Α.4</w:t>
            </w:r>
          </w:p>
        </w:tc>
        <w:tc>
          <w:tcPr>
            <w:tcW w:w="2886" w:type="dxa"/>
            <w:shd w:val="clear" w:color="auto" w:fill="auto"/>
          </w:tcPr>
          <w:p w14:paraId="7F36855F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Ηλεκτρονικοί Υπολογιστές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A778BB" w14:textId="77777777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</w:t>
            </w:r>
            <w:proofErr w:type="spellEnd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F9B70" w14:textId="6F84A76C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8AFB0B" w14:textId="2D6A81B4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3DEF" w:rsidRPr="00E93DEF" w14:paraId="16181840" w14:textId="2C0858CC" w:rsidTr="00E93DEF">
        <w:trPr>
          <w:trHeight w:val="567"/>
        </w:trPr>
        <w:tc>
          <w:tcPr>
            <w:tcW w:w="653" w:type="dxa"/>
            <w:shd w:val="clear" w:color="auto" w:fill="auto"/>
          </w:tcPr>
          <w:p w14:paraId="59B634FD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 xml:space="preserve">Α.5 </w:t>
            </w:r>
          </w:p>
        </w:tc>
        <w:tc>
          <w:tcPr>
            <w:tcW w:w="2886" w:type="dxa"/>
            <w:shd w:val="clear" w:color="auto" w:fill="auto"/>
          </w:tcPr>
          <w:p w14:paraId="3E1BBDC7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Server-Εξυπηρετητές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4C5C66" w14:textId="77777777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</w:t>
            </w:r>
            <w:proofErr w:type="spellEnd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19E7B" w14:textId="77777777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99DF7" w14:textId="7830F86A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3DEF" w:rsidRPr="00E93DEF" w14:paraId="077EFF63" w14:textId="3E22253A" w:rsidTr="00E93DEF">
        <w:trPr>
          <w:gridAfter w:val="1"/>
          <w:wAfter w:w="2835" w:type="dxa"/>
          <w:trHeight w:val="567"/>
        </w:trPr>
        <w:tc>
          <w:tcPr>
            <w:tcW w:w="6941" w:type="dxa"/>
            <w:gridSpan w:val="4"/>
            <w:shd w:val="clear" w:color="auto" w:fill="auto"/>
          </w:tcPr>
          <w:p w14:paraId="6A1A9730" w14:textId="77777777" w:rsidR="00E93DEF" w:rsidRPr="00E93DEF" w:rsidRDefault="00E93DEF" w:rsidP="00E93DEF">
            <w:pPr>
              <w:tabs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Β. Ομάδα ( Εκτυπωτές-  Φωτοτυπικά)</w:t>
            </w:r>
          </w:p>
        </w:tc>
      </w:tr>
      <w:tr w:rsidR="00E93DEF" w:rsidRPr="00E93DEF" w14:paraId="4D539113" w14:textId="3C8AF7BB" w:rsidTr="00E93DEF">
        <w:trPr>
          <w:trHeight w:val="567"/>
        </w:trPr>
        <w:tc>
          <w:tcPr>
            <w:tcW w:w="653" w:type="dxa"/>
            <w:shd w:val="clear" w:color="auto" w:fill="auto"/>
          </w:tcPr>
          <w:p w14:paraId="2E182D1E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Β1</w:t>
            </w:r>
          </w:p>
        </w:tc>
        <w:tc>
          <w:tcPr>
            <w:tcW w:w="2886" w:type="dxa"/>
            <w:shd w:val="clear" w:color="auto" w:fill="auto"/>
          </w:tcPr>
          <w:p w14:paraId="70879B8E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Φωτοτυπικό </w:t>
            </w:r>
            <w:proofErr w:type="spellStart"/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laser</w:t>
            </w:r>
            <w:proofErr w:type="spellEnd"/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A3</w:t>
            </w:r>
          </w:p>
        </w:tc>
        <w:tc>
          <w:tcPr>
            <w:tcW w:w="2126" w:type="dxa"/>
            <w:shd w:val="clear" w:color="auto" w:fill="auto"/>
          </w:tcPr>
          <w:p w14:paraId="1D67979D" w14:textId="4F46AC8E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</w:t>
            </w:r>
            <w:proofErr w:type="spellEnd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033C9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3F6004" w14:textId="28BFC2C6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3DEF" w:rsidRPr="00E93DEF" w14:paraId="1697ED0D" w14:textId="764F1BAF" w:rsidTr="00E93DEF">
        <w:trPr>
          <w:trHeight w:val="567"/>
        </w:trPr>
        <w:tc>
          <w:tcPr>
            <w:tcW w:w="653" w:type="dxa"/>
            <w:shd w:val="clear" w:color="auto" w:fill="auto"/>
          </w:tcPr>
          <w:p w14:paraId="19F174B9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Β2</w:t>
            </w:r>
          </w:p>
        </w:tc>
        <w:tc>
          <w:tcPr>
            <w:tcW w:w="2886" w:type="dxa"/>
            <w:shd w:val="clear" w:color="auto" w:fill="auto"/>
          </w:tcPr>
          <w:p w14:paraId="5F17A97C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Εκτυπωτής Α4 </w:t>
            </w:r>
            <w:proofErr w:type="spellStart"/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Laser</w:t>
            </w:r>
            <w:proofErr w:type="spellEnd"/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, Δικτυακός</w:t>
            </w:r>
          </w:p>
        </w:tc>
        <w:tc>
          <w:tcPr>
            <w:tcW w:w="2126" w:type="dxa"/>
            <w:shd w:val="clear" w:color="auto" w:fill="auto"/>
          </w:tcPr>
          <w:p w14:paraId="29CDD071" w14:textId="6556A19E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</w:t>
            </w:r>
            <w:proofErr w:type="spellEnd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24316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947A22" w14:textId="17DEFD58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3DEF" w:rsidRPr="00E93DEF" w14:paraId="0C4B08DA" w14:textId="37BB30C5" w:rsidTr="00E93DEF">
        <w:trPr>
          <w:trHeight w:val="567"/>
        </w:trPr>
        <w:tc>
          <w:tcPr>
            <w:tcW w:w="653" w:type="dxa"/>
            <w:shd w:val="clear" w:color="auto" w:fill="auto"/>
          </w:tcPr>
          <w:p w14:paraId="5D6DCC76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Β3</w:t>
            </w:r>
          </w:p>
        </w:tc>
        <w:tc>
          <w:tcPr>
            <w:tcW w:w="2886" w:type="dxa"/>
            <w:shd w:val="clear" w:color="auto" w:fill="auto"/>
          </w:tcPr>
          <w:p w14:paraId="1BE48991" w14:textId="29CF34E1" w:rsidR="00E93DEF" w:rsidRPr="00E93DEF" w:rsidRDefault="00E93DEF" w:rsidP="00E93DEF">
            <w:pPr>
              <w:pStyle w:val="a8"/>
              <w:spacing w:before="120" w:after="12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Έγχρωμος Εκτυπωτής Σχεδίων (</w:t>
            </w:r>
            <w:proofErr w:type="spellStart"/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Plotter</w:t>
            </w:r>
            <w:proofErr w:type="spellEnd"/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97E437D" w14:textId="4783290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</w:t>
            </w:r>
            <w:proofErr w:type="spellEnd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FD4A5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BDADA8" w14:textId="34733B4B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3DEF" w:rsidRPr="00E93DEF" w14:paraId="1E0725BC" w14:textId="06294FCC" w:rsidTr="00E93DEF">
        <w:trPr>
          <w:trHeight w:val="567"/>
        </w:trPr>
        <w:tc>
          <w:tcPr>
            <w:tcW w:w="653" w:type="dxa"/>
            <w:shd w:val="clear" w:color="auto" w:fill="auto"/>
          </w:tcPr>
          <w:p w14:paraId="359F579B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Β4</w:t>
            </w:r>
          </w:p>
        </w:tc>
        <w:tc>
          <w:tcPr>
            <w:tcW w:w="2886" w:type="dxa"/>
            <w:shd w:val="clear" w:color="auto" w:fill="auto"/>
          </w:tcPr>
          <w:p w14:paraId="3CF0A8EE" w14:textId="77777777" w:rsidR="00E93DEF" w:rsidRPr="00E93DEF" w:rsidRDefault="00E93DEF" w:rsidP="00E93DEF">
            <w:pPr>
              <w:pStyle w:val="a8"/>
              <w:spacing w:before="120" w:after="12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Πολυμηχάνημα</w:t>
            </w:r>
            <w:proofErr w:type="spellEnd"/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Α4</w:t>
            </w:r>
          </w:p>
        </w:tc>
        <w:tc>
          <w:tcPr>
            <w:tcW w:w="2126" w:type="dxa"/>
            <w:shd w:val="clear" w:color="auto" w:fill="auto"/>
          </w:tcPr>
          <w:p w14:paraId="778D8135" w14:textId="0DC9CA56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</w:t>
            </w:r>
            <w:proofErr w:type="spellEnd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CACA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4A56AA" w14:textId="1FEAE1CC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3DEF" w:rsidRPr="00E93DEF" w14:paraId="379DA1C6" w14:textId="2B34D72D" w:rsidTr="00E93DEF">
        <w:trPr>
          <w:trHeight w:val="567"/>
        </w:trPr>
        <w:tc>
          <w:tcPr>
            <w:tcW w:w="653" w:type="dxa"/>
            <w:shd w:val="clear" w:color="auto" w:fill="auto"/>
          </w:tcPr>
          <w:p w14:paraId="133F568C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Β5</w:t>
            </w:r>
          </w:p>
        </w:tc>
        <w:tc>
          <w:tcPr>
            <w:tcW w:w="2886" w:type="dxa"/>
            <w:shd w:val="clear" w:color="auto" w:fill="auto"/>
          </w:tcPr>
          <w:p w14:paraId="7FE7E3A4" w14:textId="77777777" w:rsidR="00E93DEF" w:rsidRPr="00E93DEF" w:rsidRDefault="00E93DEF" w:rsidP="00E93DEF">
            <w:pPr>
              <w:pStyle w:val="a8"/>
              <w:spacing w:before="120" w:after="12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Σαρωτής εγγράφων </w:t>
            </w:r>
          </w:p>
        </w:tc>
        <w:tc>
          <w:tcPr>
            <w:tcW w:w="2126" w:type="dxa"/>
            <w:shd w:val="clear" w:color="auto" w:fill="auto"/>
          </w:tcPr>
          <w:p w14:paraId="7E14FFEA" w14:textId="11640216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</w:t>
            </w:r>
            <w:proofErr w:type="spellEnd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AA9F3C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AB7193" w14:textId="340AC3BD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3DEF" w:rsidRPr="00E93DEF" w14:paraId="2AE62CD4" w14:textId="534624D4" w:rsidTr="00E93DEF">
        <w:trPr>
          <w:gridAfter w:val="1"/>
          <w:wAfter w:w="2835" w:type="dxa"/>
          <w:trHeight w:val="567"/>
        </w:trPr>
        <w:tc>
          <w:tcPr>
            <w:tcW w:w="6941" w:type="dxa"/>
            <w:gridSpan w:val="4"/>
            <w:shd w:val="clear" w:color="auto" w:fill="auto"/>
          </w:tcPr>
          <w:p w14:paraId="7DD9FA18" w14:textId="77777777" w:rsidR="00E93DEF" w:rsidRPr="00E93DEF" w:rsidRDefault="00E93DEF" w:rsidP="00E93DEF">
            <w:pPr>
              <w:tabs>
                <w:tab w:val="num" w:pos="720"/>
                <w:tab w:val="left" w:pos="14034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Γ. ομάδα (Τηλεφωνικά Κέντρα)</w:t>
            </w:r>
          </w:p>
        </w:tc>
      </w:tr>
      <w:tr w:rsidR="00E93DEF" w:rsidRPr="00E93DEF" w14:paraId="05B4048E" w14:textId="1FFED2EC" w:rsidTr="00E93DEF">
        <w:trPr>
          <w:trHeight w:val="567"/>
        </w:trPr>
        <w:tc>
          <w:tcPr>
            <w:tcW w:w="653" w:type="dxa"/>
            <w:shd w:val="clear" w:color="auto" w:fill="auto"/>
          </w:tcPr>
          <w:p w14:paraId="5B52801B" w14:textId="77777777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sz w:val="24"/>
                <w:szCs w:val="24"/>
              </w:rPr>
              <w:t>Γ1</w:t>
            </w:r>
          </w:p>
        </w:tc>
        <w:tc>
          <w:tcPr>
            <w:tcW w:w="2886" w:type="dxa"/>
            <w:shd w:val="clear" w:color="auto" w:fill="auto"/>
          </w:tcPr>
          <w:p w14:paraId="07096367" w14:textId="7B8D8E0A" w:rsidR="00E93DEF" w:rsidRPr="00E93DEF" w:rsidRDefault="00E93DEF" w:rsidP="00E93DEF">
            <w:pPr>
              <w:pStyle w:val="a8"/>
              <w:spacing w:before="120" w:after="12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Τηλεφωνικό κέντρο</w:t>
            </w:r>
          </w:p>
          <w:p w14:paraId="0E3726DC" w14:textId="77777777" w:rsidR="00E93DEF" w:rsidRPr="00E93DEF" w:rsidRDefault="00E93DEF" w:rsidP="00E93DEF">
            <w:pPr>
              <w:pStyle w:val="a8"/>
              <w:spacing w:before="120" w:after="12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b/>
                <w:sz w:val="24"/>
                <w:szCs w:val="24"/>
              </w:rPr>
              <w:t>(6 θέσεων)</w:t>
            </w:r>
          </w:p>
        </w:tc>
        <w:tc>
          <w:tcPr>
            <w:tcW w:w="2126" w:type="dxa"/>
            <w:shd w:val="clear" w:color="auto" w:fill="auto"/>
          </w:tcPr>
          <w:p w14:paraId="74DA817D" w14:textId="4D9C61AD" w:rsidR="00E93DEF" w:rsidRPr="00E93DEF" w:rsidRDefault="00E93DEF" w:rsidP="00E93DEF">
            <w:pPr>
              <w:tabs>
                <w:tab w:val="num" w:pos="720"/>
                <w:tab w:val="left" w:pos="17436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</w:t>
            </w:r>
            <w:proofErr w:type="spellEnd"/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681C2" w14:textId="77777777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3D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CCD84C" w14:textId="219939FD" w:rsidR="00E93DEF" w:rsidRPr="00E93DEF" w:rsidRDefault="00E93DEF" w:rsidP="00E93D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118567E" w14:textId="6F60D08A" w:rsidR="00724A76" w:rsidRDefault="00724A76" w:rsidP="00ED5B13">
      <w:pPr>
        <w:rPr>
          <w:lang w:val="en-US"/>
        </w:rPr>
      </w:pPr>
    </w:p>
    <w:p w14:paraId="25D6E128" w14:textId="10FADF4B" w:rsidR="00E93DEF" w:rsidRPr="00E93DEF" w:rsidRDefault="00E93DEF" w:rsidP="00ED5B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Ημερομηνία</w:t>
      </w:r>
      <w:r>
        <w:t>, Σφραγίδα &amp; Υπογραφή</w:t>
      </w:r>
      <w:bookmarkStart w:id="0" w:name="_GoBack"/>
      <w:bookmarkEnd w:id="0"/>
      <w:r>
        <w:t xml:space="preserve"> </w:t>
      </w:r>
    </w:p>
    <w:sectPr w:rsidR="00E93DEF" w:rsidRPr="00E93DEF" w:rsidSect="005C30D1">
      <w:footerReference w:type="default" r:id="rId9"/>
      <w:pgSz w:w="11906" w:h="16838" w:code="9"/>
      <w:pgMar w:top="851" w:right="1077" w:bottom="127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5976B" w14:textId="77777777" w:rsidR="001E36A3" w:rsidRDefault="001E36A3" w:rsidP="005229B1">
      <w:pPr>
        <w:spacing w:after="0" w:line="240" w:lineRule="auto"/>
      </w:pPr>
      <w:r>
        <w:separator/>
      </w:r>
    </w:p>
  </w:endnote>
  <w:endnote w:type="continuationSeparator" w:id="0">
    <w:p w14:paraId="0827E51E" w14:textId="77777777" w:rsidR="001E36A3" w:rsidRDefault="001E36A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2427"/>
      <w:docPartObj>
        <w:docPartGallery w:val="Page Numbers (Bottom of Page)"/>
        <w:docPartUnique/>
      </w:docPartObj>
    </w:sdtPr>
    <w:sdtContent>
      <w:p w14:paraId="1EED0B37" w14:textId="0CA42135" w:rsidR="0018398C" w:rsidRDefault="001839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DE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6D3F601" w14:textId="77777777" w:rsidR="0018398C" w:rsidRDefault="001839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338FD" w14:textId="77777777" w:rsidR="001E36A3" w:rsidRDefault="001E36A3" w:rsidP="005229B1">
      <w:pPr>
        <w:spacing w:after="0" w:line="240" w:lineRule="auto"/>
      </w:pPr>
      <w:r>
        <w:separator/>
      </w:r>
    </w:p>
  </w:footnote>
  <w:footnote w:type="continuationSeparator" w:id="0">
    <w:p w14:paraId="6833071F" w14:textId="77777777" w:rsidR="001E36A3" w:rsidRDefault="001E36A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26E"/>
    <w:multiLevelType w:val="hybridMultilevel"/>
    <w:tmpl w:val="6F4AF206"/>
    <w:lvl w:ilvl="0" w:tplc="014AD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96EB1"/>
    <w:multiLevelType w:val="hybridMultilevel"/>
    <w:tmpl w:val="1994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113D2"/>
    <w:multiLevelType w:val="hybridMultilevel"/>
    <w:tmpl w:val="23DE87A4"/>
    <w:lvl w:ilvl="0" w:tplc="9EA0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E2B12"/>
    <w:multiLevelType w:val="hybridMultilevel"/>
    <w:tmpl w:val="37F079BC"/>
    <w:lvl w:ilvl="0" w:tplc="0408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317878DE"/>
    <w:multiLevelType w:val="hybridMultilevel"/>
    <w:tmpl w:val="6F0A31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364E"/>
    <w:multiLevelType w:val="hybridMultilevel"/>
    <w:tmpl w:val="C58E6480"/>
    <w:lvl w:ilvl="0" w:tplc="F322E75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53244C6A"/>
    <w:multiLevelType w:val="hybridMultilevel"/>
    <w:tmpl w:val="30F6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6262"/>
    <w:multiLevelType w:val="hybridMultilevel"/>
    <w:tmpl w:val="DFA68F94"/>
    <w:lvl w:ilvl="0" w:tplc="850A3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D48DA"/>
    <w:multiLevelType w:val="hybridMultilevel"/>
    <w:tmpl w:val="4D96F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84064"/>
    <w:multiLevelType w:val="hybridMultilevel"/>
    <w:tmpl w:val="23DE87A4"/>
    <w:lvl w:ilvl="0" w:tplc="9EA0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D6517"/>
    <w:multiLevelType w:val="hybridMultilevel"/>
    <w:tmpl w:val="7E60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26BD4"/>
    <w:multiLevelType w:val="hybridMultilevel"/>
    <w:tmpl w:val="E670F412"/>
    <w:lvl w:ilvl="0" w:tplc="0408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D"/>
    <w:rsid w:val="0000371D"/>
    <w:rsid w:val="00003BD7"/>
    <w:rsid w:val="00005BF9"/>
    <w:rsid w:val="00011046"/>
    <w:rsid w:val="00011AB7"/>
    <w:rsid w:val="00016247"/>
    <w:rsid w:val="0001726F"/>
    <w:rsid w:val="000225CE"/>
    <w:rsid w:val="00037DA4"/>
    <w:rsid w:val="00051733"/>
    <w:rsid w:val="00074A5A"/>
    <w:rsid w:val="000752BF"/>
    <w:rsid w:val="000944C7"/>
    <w:rsid w:val="000A0674"/>
    <w:rsid w:val="000A2A13"/>
    <w:rsid w:val="000C2518"/>
    <w:rsid w:val="000D7196"/>
    <w:rsid w:val="000E29FD"/>
    <w:rsid w:val="000E5486"/>
    <w:rsid w:val="000E7C6F"/>
    <w:rsid w:val="000F099A"/>
    <w:rsid w:val="000F0F27"/>
    <w:rsid w:val="00107DCC"/>
    <w:rsid w:val="00123D90"/>
    <w:rsid w:val="001405AB"/>
    <w:rsid w:val="00147E60"/>
    <w:rsid w:val="00152FE2"/>
    <w:rsid w:val="00162FDA"/>
    <w:rsid w:val="0016522D"/>
    <w:rsid w:val="00167B06"/>
    <w:rsid w:val="001714BB"/>
    <w:rsid w:val="0018398C"/>
    <w:rsid w:val="00192B03"/>
    <w:rsid w:val="0019303E"/>
    <w:rsid w:val="001B567D"/>
    <w:rsid w:val="001C195B"/>
    <w:rsid w:val="001C517D"/>
    <w:rsid w:val="001C5DAF"/>
    <w:rsid w:val="001D4378"/>
    <w:rsid w:val="001E36A3"/>
    <w:rsid w:val="001F69EF"/>
    <w:rsid w:val="0021544E"/>
    <w:rsid w:val="00215739"/>
    <w:rsid w:val="0021690E"/>
    <w:rsid w:val="002169CB"/>
    <w:rsid w:val="00224D91"/>
    <w:rsid w:val="002326F5"/>
    <w:rsid w:val="00247545"/>
    <w:rsid w:val="0025133C"/>
    <w:rsid w:val="00262A49"/>
    <w:rsid w:val="00264A9D"/>
    <w:rsid w:val="00274F18"/>
    <w:rsid w:val="002753DC"/>
    <w:rsid w:val="002924DB"/>
    <w:rsid w:val="002B1D83"/>
    <w:rsid w:val="002C084A"/>
    <w:rsid w:val="002D04D2"/>
    <w:rsid w:val="002D3C01"/>
    <w:rsid w:val="002D5113"/>
    <w:rsid w:val="002D7403"/>
    <w:rsid w:val="002D7FF7"/>
    <w:rsid w:val="002E77EE"/>
    <w:rsid w:val="002F116C"/>
    <w:rsid w:val="002F7A1A"/>
    <w:rsid w:val="003035DC"/>
    <w:rsid w:val="00307E70"/>
    <w:rsid w:val="00321153"/>
    <w:rsid w:val="0033096A"/>
    <w:rsid w:val="00342EED"/>
    <w:rsid w:val="0034679E"/>
    <w:rsid w:val="00351F36"/>
    <w:rsid w:val="0035208B"/>
    <w:rsid w:val="0036208E"/>
    <w:rsid w:val="00373F98"/>
    <w:rsid w:val="00386768"/>
    <w:rsid w:val="00395D60"/>
    <w:rsid w:val="003B371B"/>
    <w:rsid w:val="003B75C8"/>
    <w:rsid w:val="003C0449"/>
    <w:rsid w:val="003D4DE3"/>
    <w:rsid w:val="003E2B06"/>
    <w:rsid w:val="003E3F71"/>
    <w:rsid w:val="00412D49"/>
    <w:rsid w:val="00421069"/>
    <w:rsid w:val="00425D46"/>
    <w:rsid w:val="004501EC"/>
    <w:rsid w:val="00457644"/>
    <w:rsid w:val="00457ADE"/>
    <w:rsid w:val="00464FB9"/>
    <w:rsid w:val="00465DA7"/>
    <w:rsid w:val="00470F65"/>
    <w:rsid w:val="00471D6B"/>
    <w:rsid w:val="00475C46"/>
    <w:rsid w:val="004815D1"/>
    <w:rsid w:val="0048312D"/>
    <w:rsid w:val="00483B2A"/>
    <w:rsid w:val="00496D23"/>
    <w:rsid w:val="004979A7"/>
    <w:rsid w:val="004A6E2A"/>
    <w:rsid w:val="004B5FE8"/>
    <w:rsid w:val="004C6E64"/>
    <w:rsid w:val="004C779D"/>
    <w:rsid w:val="004D38C3"/>
    <w:rsid w:val="004D4F7C"/>
    <w:rsid w:val="004D588F"/>
    <w:rsid w:val="004E12A2"/>
    <w:rsid w:val="004E23D0"/>
    <w:rsid w:val="004F29DC"/>
    <w:rsid w:val="004F37EE"/>
    <w:rsid w:val="004F797F"/>
    <w:rsid w:val="004F7C0D"/>
    <w:rsid w:val="00500714"/>
    <w:rsid w:val="0051665E"/>
    <w:rsid w:val="0052039E"/>
    <w:rsid w:val="005229B1"/>
    <w:rsid w:val="00532690"/>
    <w:rsid w:val="00535FB6"/>
    <w:rsid w:val="00555B9C"/>
    <w:rsid w:val="00567A2D"/>
    <w:rsid w:val="005715A8"/>
    <w:rsid w:val="00574006"/>
    <w:rsid w:val="005848B7"/>
    <w:rsid w:val="005A1F0C"/>
    <w:rsid w:val="005B0BE2"/>
    <w:rsid w:val="005B4205"/>
    <w:rsid w:val="005B635D"/>
    <w:rsid w:val="005B74B1"/>
    <w:rsid w:val="005B78B0"/>
    <w:rsid w:val="005C30D1"/>
    <w:rsid w:val="005C40B9"/>
    <w:rsid w:val="005C55A0"/>
    <w:rsid w:val="005D4968"/>
    <w:rsid w:val="0060669B"/>
    <w:rsid w:val="00632318"/>
    <w:rsid w:val="00654C03"/>
    <w:rsid w:val="00656F47"/>
    <w:rsid w:val="006573EA"/>
    <w:rsid w:val="00662C94"/>
    <w:rsid w:val="006719F5"/>
    <w:rsid w:val="00675CDD"/>
    <w:rsid w:val="00680A5C"/>
    <w:rsid w:val="006852EA"/>
    <w:rsid w:val="00685FD1"/>
    <w:rsid w:val="006871DD"/>
    <w:rsid w:val="00690EE0"/>
    <w:rsid w:val="00696B4B"/>
    <w:rsid w:val="006A038D"/>
    <w:rsid w:val="006A1D7A"/>
    <w:rsid w:val="006A4247"/>
    <w:rsid w:val="006A5B74"/>
    <w:rsid w:val="006C52EF"/>
    <w:rsid w:val="006D2A55"/>
    <w:rsid w:val="006D33DD"/>
    <w:rsid w:val="006E1C8D"/>
    <w:rsid w:val="006E4A92"/>
    <w:rsid w:val="006F1F90"/>
    <w:rsid w:val="006F4347"/>
    <w:rsid w:val="006F464A"/>
    <w:rsid w:val="006F6F3A"/>
    <w:rsid w:val="006F72EA"/>
    <w:rsid w:val="007002BE"/>
    <w:rsid w:val="00704394"/>
    <w:rsid w:val="00716B65"/>
    <w:rsid w:val="00720224"/>
    <w:rsid w:val="00724A76"/>
    <w:rsid w:val="00725163"/>
    <w:rsid w:val="007305EE"/>
    <w:rsid w:val="00745D47"/>
    <w:rsid w:val="00774844"/>
    <w:rsid w:val="00780F31"/>
    <w:rsid w:val="007919B3"/>
    <w:rsid w:val="007A0AEF"/>
    <w:rsid w:val="007C6D74"/>
    <w:rsid w:val="007D1A0A"/>
    <w:rsid w:val="007D2437"/>
    <w:rsid w:val="007F4B58"/>
    <w:rsid w:val="00805224"/>
    <w:rsid w:val="00822E37"/>
    <w:rsid w:val="00827773"/>
    <w:rsid w:val="00840BF1"/>
    <w:rsid w:val="0084100C"/>
    <w:rsid w:val="0084421B"/>
    <w:rsid w:val="0084563A"/>
    <w:rsid w:val="00845954"/>
    <w:rsid w:val="0084720A"/>
    <w:rsid w:val="008618BB"/>
    <w:rsid w:val="008734BE"/>
    <w:rsid w:val="008739A5"/>
    <w:rsid w:val="0088665E"/>
    <w:rsid w:val="008930F8"/>
    <w:rsid w:val="008A6212"/>
    <w:rsid w:val="008B235A"/>
    <w:rsid w:val="008C06F9"/>
    <w:rsid w:val="008C7BDA"/>
    <w:rsid w:val="008F1BCE"/>
    <w:rsid w:val="008F244F"/>
    <w:rsid w:val="008F4533"/>
    <w:rsid w:val="00902471"/>
    <w:rsid w:val="009070BF"/>
    <w:rsid w:val="0091362A"/>
    <w:rsid w:val="00914A99"/>
    <w:rsid w:val="0094506B"/>
    <w:rsid w:val="00961165"/>
    <w:rsid w:val="009626DE"/>
    <w:rsid w:val="00962ACA"/>
    <w:rsid w:val="009674BC"/>
    <w:rsid w:val="009722D4"/>
    <w:rsid w:val="009733E8"/>
    <w:rsid w:val="0097570D"/>
    <w:rsid w:val="00983A10"/>
    <w:rsid w:val="00984847"/>
    <w:rsid w:val="00991A3D"/>
    <w:rsid w:val="009948F5"/>
    <w:rsid w:val="009B4985"/>
    <w:rsid w:val="009B71E5"/>
    <w:rsid w:val="009C3C57"/>
    <w:rsid w:val="009D0C5A"/>
    <w:rsid w:val="009D1508"/>
    <w:rsid w:val="009D7983"/>
    <w:rsid w:val="009E0E97"/>
    <w:rsid w:val="009E4CAF"/>
    <w:rsid w:val="00A00FC2"/>
    <w:rsid w:val="00A203CA"/>
    <w:rsid w:val="00A31494"/>
    <w:rsid w:val="00A43B8A"/>
    <w:rsid w:val="00A51098"/>
    <w:rsid w:val="00A56033"/>
    <w:rsid w:val="00A565BE"/>
    <w:rsid w:val="00A61381"/>
    <w:rsid w:val="00A6331C"/>
    <w:rsid w:val="00A64311"/>
    <w:rsid w:val="00A92094"/>
    <w:rsid w:val="00AA6021"/>
    <w:rsid w:val="00AA6F15"/>
    <w:rsid w:val="00AA6FC6"/>
    <w:rsid w:val="00AA6FE6"/>
    <w:rsid w:val="00AC0F7B"/>
    <w:rsid w:val="00AC34C0"/>
    <w:rsid w:val="00AC4936"/>
    <w:rsid w:val="00AC56B8"/>
    <w:rsid w:val="00AD3ECE"/>
    <w:rsid w:val="00AD4B30"/>
    <w:rsid w:val="00AF4611"/>
    <w:rsid w:val="00AF6D6C"/>
    <w:rsid w:val="00B007A9"/>
    <w:rsid w:val="00B16C12"/>
    <w:rsid w:val="00B24577"/>
    <w:rsid w:val="00B32A96"/>
    <w:rsid w:val="00B33091"/>
    <w:rsid w:val="00B33F95"/>
    <w:rsid w:val="00B37057"/>
    <w:rsid w:val="00B43F32"/>
    <w:rsid w:val="00B463C6"/>
    <w:rsid w:val="00B62B07"/>
    <w:rsid w:val="00B72122"/>
    <w:rsid w:val="00B916F7"/>
    <w:rsid w:val="00BA2546"/>
    <w:rsid w:val="00BB6DA0"/>
    <w:rsid w:val="00BD4625"/>
    <w:rsid w:val="00BE2171"/>
    <w:rsid w:val="00BE4CE9"/>
    <w:rsid w:val="00C022A1"/>
    <w:rsid w:val="00C03A14"/>
    <w:rsid w:val="00C13696"/>
    <w:rsid w:val="00C22EEC"/>
    <w:rsid w:val="00C236CD"/>
    <w:rsid w:val="00C3290B"/>
    <w:rsid w:val="00C34CB1"/>
    <w:rsid w:val="00C47CE8"/>
    <w:rsid w:val="00C52F2D"/>
    <w:rsid w:val="00C62F5D"/>
    <w:rsid w:val="00C75748"/>
    <w:rsid w:val="00C8152C"/>
    <w:rsid w:val="00C83DC2"/>
    <w:rsid w:val="00C878D9"/>
    <w:rsid w:val="00C9005F"/>
    <w:rsid w:val="00C91D0C"/>
    <w:rsid w:val="00CB694E"/>
    <w:rsid w:val="00CB7606"/>
    <w:rsid w:val="00CE0674"/>
    <w:rsid w:val="00CE1A6B"/>
    <w:rsid w:val="00CF6728"/>
    <w:rsid w:val="00D200C5"/>
    <w:rsid w:val="00D2599C"/>
    <w:rsid w:val="00D3437C"/>
    <w:rsid w:val="00D3519F"/>
    <w:rsid w:val="00D5699E"/>
    <w:rsid w:val="00D57519"/>
    <w:rsid w:val="00D73451"/>
    <w:rsid w:val="00D7453B"/>
    <w:rsid w:val="00D84200"/>
    <w:rsid w:val="00D86B77"/>
    <w:rsid w:val="00DA661E"/>
    <w:rsid w:val="00DB2582"/>
    <w:rsid w:val="00DB2760"/>
    <w:rsid w:val="00DD01FD"/>
    <w:rsid w:val="00DF078A"/>
    <w:rsid w:val="00DF7111"/>
    <w:rsid w:val="00E00E56"/>
    <w:rsid w:val="00E10D01"/>
    <w:rsid w:val="00E1504D"/>
    <w:rsid w:val="00E20D24"/>
    <w:rsid w:val="00E341E6"/>
    <w:rsid w:val="00E3517F"/>
    <w:rsid w:val="00E35F13"/>
    <w:rsid w:val="00E428A7"/>
    <w:rsid w:val="00E504E4"/>
    <w:rsid w:val="00E542C4"/>
    <w:rsid w:val="00E648D1"/>
    <w:rsid w:val="00E77142"/>
    <w:rsid w:val="00E77D37"/>
    <w:rsid w:val="00E80541"/>
    <w:rsid w:val="00E80FBA"/>
    <w:rsid w:val="00E83E34"/>
    <w:rsid w:val="00E908D8"/>
    <w:rsid w:val="00E912D7"/>
    <w:rsid w:val="00E93DEF"/>
    <w:rsid w:val="00E9436E"/>
    <w:rsid w:val="00E95866"/>
    <w:rsid w:val="00EA2C50"/>
    <w:rsid w:val="00EA5C81"/>
    <w:rsid w:val="00EA61D9"/>
    <w:rsid w:val="00EA79E4"/>
    <w:rsid w:val="00EB32B3"/>
    <w:rsid w:val="00EC5D71"/>
    <w:rsid w:val="00ED5B13"/>
    <w:rsid w:val="00EE40A6"/>
    <w:rsid w:val="00EF1043"/>
    <w:rsid w:val="00F23DD3"/>
    <w:rsid w:val="00F31F1E"/>
    <w:rsid w:val="00F32532"/>
    <w:rsid w:val="00F42BDB"/>
    <w:rsid w:val="00F802DF"/>
    <w:rsid w:val="00F84987"/>
    <w:rsid w:val="00F93EA7"/>
    <w:rsid w:val="00F9713E"/>
    <w:rsid w:val="00FB1C08"/>
    <w:rsid w:val="00FB2C52"/>
    <w:rsid w:val="00FC0A7F"/>
    <w:rsid w:val="00FC0FA6"/>
    <w:rsid w:val="00FD5E26"/>
    <w:rsid w:val="00FD67F1"/>
    <w:rsid w:val="00FE1D7C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7C91"/>
  <w15:docId w15:val="{3E9DDA4F-E920-4CA7-BA92-7D472DFC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871DD"/>
    <w:rPr>
      <w:b/>
      <w:bCs/>
    </w:rPr>
  </w:style>
  <w:style w:type="paragraph" w:styleId="a8">
    <w:name w:val="List Paragraph"/>
    <w:basedOn w:val="a"/>
    <w:uiPriority w:val="34"/>
    <w:qFormat/>
    <w:rsid w:val="00CB7606"/>
    <w:pPr>
      <w:ind w:left="720"/>
      <w:contextualSpacing/>
    </w:pPr>
  </w:style>
  <w:style w:type="paragraph" w:customStyle="1" w:styleId="Default">
    <w:name w:val="Default"/>
    <w:rsid w:val="00DD0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a9">
    <w:name w:val="Table Grid"/>
    <w:basedOn w:val="a1"/>
    <w:uiPriority w:val="39"/>
    <w:rsid w:val="0067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2">
    <w:name w:val="normal2"/>
    <w:basedOn w:val="a0"/>
    <w:rsid w:val="00DB2582"/>
    <w:rPr>
      <w:b w:val="0"/>
      <w:bCs w:val="0"/>
    </w:rPr>
  </w:style>
  <w:style w:type="character" w:styleId="-">
    <w:name w:val="Hyperlink"/>
    <w:basedOn w:val="a0"/>
    <w:uiPriority w:val="99"/>
    <w:unhideWhenUsed/>
    <w:rsid w:val="00D2599C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259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7081">
                      <w:marLeft w:val="0"/>
                      <w:marRight w:val="0"/>
                      <w:marTop w:val="5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29425">
                              <w:marLeft w:val="0"/>
                              <w:marRight w:val="321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7345">
                                  <w:marLeft w:val="102"/>
                                  <w:marRight w:val="102"/>
                                  <w:marTop w:val="102"/>
                                  <w:marBottom w:val="1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7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lloudis@kos.g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E91EA9-AAAE-422E-B238-9D436FDBC8CB}"/>
</file>

<file path=customXml/itemProps2.xml><?xml version="1.0" encoding="utf-8"?>
<ds:datastoreItem xmlns:ds="http://schemas.openxmlformats.org/officeDocument/2006/customXml" ds:itemID="{8C062499-2704-44FD-9D43-9D2AC4671267}"/>
</file>

<file path=customXml/itemProps3.xml><?xml version="1.0" encoding="utf-8"?>
<ds:datastoreItem xmlns:ds="http://schemas.openxmlformats.org/officeDocument/2006/customXml" ds:itemID="{4B73E666-A509-433B-8120-D82A63D94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2078</Words>
  <Characters>11223</Characters>
  <Application>Microsoft Office Word</Application>
  <DocSecurity>0</DocSecurity>
  <Lines>93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Kalloudis</dc:creator>
  <cp:keywords/>
  <dc:description/>
  <cp:lastModifiedBy>user</cp:lastModifiedBy>
  <cp:revision>4</cp:revision>
  <cp:lastPrinted>2017-05-31T07:17:00Z</cp:lastPrinted>
  <dcterms:created xsi:type="dcterms:W3CDTF">2017-06-08T10:51:00Z</dcterms:created>
  <dcterms:modified xsi:type="dcterms:W3CDTF">2017-06-09T05:27:00Z</dcterms:modified>
</cp:coreProperties>
</file>